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6" w:type="dxa"/>
        <w:jc w:val="center"/>
        <w:tblLook w:val="01E0" w:firstRow="1" w:lastRow="1" w:firstColumn="1" w:lastColumn="1" w:noHBand="0" w:noVBand="0"/>
      </w:tblPr>
      <w:tblGrid>
        <w:gridCol w:w="4401"/>
        <w:gridCol w:w="5585"/>
      </w:tblGrid>
      <w:tr w:rsidR="007F7752" w:rsidRPr="00700434" w:rsidTr="00747BF8">
        <w:trPr>
          <w:jc w:val="center"/>
        </w:trPr>
        <w:tc>
          <w:tcPr>
            <w:tcW w:w="4401" w:type="dxa"/>
          </w:tcPr>
          <w:p w:rsidR="007F7752" w:rsidRPr="00700434" w:rsidRDefault="007F7752" w:rsidP="00747BF8">
            <w:pPr>
              <w:spacing w:after="0" w:line="240" w:lineRule="auto"/>
              <w:jc w:val="center"/>
              <w:rPr>
                <w:rFonts w:ascii="Times New Roman" w:hAnsi="Times New Roman"/>
                <w:color w:val="000000"/>
                <w:sz w:val="24"/>
                <w:szCs w:val="24"/>
              </w:rPr>
            </w:pPr>
            <w:r w:rsidRPr="00700434">
              <w:rPr>
                <w:rFonts w:ascii="Times New Roman" w:hAnsi="Times New Roman"/>
                <w:color w:val="000000"/>
                <w:sz w:val="24"/>
                <w:szCs w:val="24"/>
              </w:rPr>
              <w:t>VĂN PHÒNG BỘ</w:t>
            </w:r>
          </w:p>
          <w:p w:rsidR="007F7752" w:rsidRPr="00700434" w:rsidRDefault="007F7752" w:rsidP="00747BF8">
            <w:pPr>
              <w:spacing w:after="0" w:line="240" w:lineRule="auto"/>
              <w:jc w:val="center"/>
              <w:rPr>
                <w:rFonts w:ascii="Times New Roman" w:hAnsi="Times New Roman"/>
                <w:color w:val="000000"/>
                <w:sz w:val="24"/>
                <w:szCs w:val="24"/>
              </w:rPr>
            </w:pPr>
            <w:r w:rsidRPr="00700434">
              <w:rPr>
                <w:rFonts w:ascii="Times New Roman" w:hAnsi="Times New Roman"/>
                <w:b/>
                <w:color w:val="000000"/>
                <w:sz w:val="24"/>
                <w:szCs w:val="24"/>
              </w:rPr>
              <w:t>TRUNG TÂM TRUYỀN THÔNG GD</w:t>
            </w:r>
          </w:p>
          <w:p w:rsidR="007F7752" w:rsidRPr="00700434" w:rsidRDefault="007F7752" w:rsidP="00747BF8">
            <w:pPr>
              <w:spacing w:after="0" w:line="240" w:lineRule="auto"/>
              <w:jc w:val="center"/>
              <w:rPr>
                <w:rFonts w:ascii="Times New Roman" w:hAnsi="Times New Roman"/>
                <w:color w:val="000000"/>
                <w:sz w:val="24"/>
                <w:szCs w:val="24"/>
              </w:rPr>
            </w:pPr>
            <w:r w:rsidRPr="00700434">
              <w:rPr>
                <w:rFonts w:ascii="Times New Roman" w:hAnsi="Times New Roman"/>
                <w:color w:val="000000"/>
                <w:sz w:val="24"/>
                <w:szCs w:val="24"/>
              </w:rPr>
              <w:t>__________</w:t>
            </w:r>
          </w:p>
        </w:tc>
        <w:tc>
          <w:tcPr>
            <w:tcW w:w="5585" w:type="dxa"/>
          </w:tcPr>
          <w:p w:rsidR="007F7752" w:rsidRPr="00700434" w:rsidRDefault="007F7752" w:rsidP="00747BF8">
            <w:pPr>
              <w:spacing w:after="0" w:line="240" w:lineRule="auto"/>
              <w:jc w:val="center"/>
              <w:rPr>
                <w:rFonts w:ascii="Times New Roman" w:hAnsi="Times New Roman"/>
                <w:color w:val="FF0000"/>
                <w:sz w:val="24"/>
                <w:szCs w:val="24"/>
              </w:rPr>
            </w:pPr>
            <w:r w:rsidRPr="00700434">
              <w:rPr>
                <w:rFonts w:ascii="Times New Roman" w:hAnsi="Times New Roman"/>
                <w:color w:val="FF0000"/>
                <w:sz w:val="24"/>
                <w:szCs w:val="24"/>
              </w:rPr>
              <w:t>BÁO CÁO NHANH MỘT SỐ VẤN ĐỀ THÔNG TIN DƯ LUẬN VỀ GIÁO DỤC LIÊN QUAN ĐẾN CÔNG TÁC CHỈ ĐẠO VÀ ĐIỀU HÀNH</w:t>
            </w:r>
          </w:p>
          <w:p w:rsidR="007F7752" w:rsidRPr="00700434" w:rsidRDefault="007F7752" w:rsidP="00747BF8">
            <w:pPr>
              <w:spacing w:after="0" w:line="240" w:lineRule="auto"/>
              <w:jc w:val="center"/>
              <w:rPr>
                <w:rFonts w:ascii="Times New Roman" w:hAnsi="Times New Roman"/>
                <w:color w:val="008000"/>
                <w:sz w:val="24"/>
                <w:szCs w:val="24"/>
              </w:rPr>
            </w:pPr>
            <w:r w:rsidRPr="00700434">
              <w:rPr>
                <w:rFonts w:ascii="Times New Roman" w:hAnsi="Times New Roman"/>
                <w:color w:val="FF0000"/>
                <w:sz w:val="24"/>
                <w:szCs w:val="24"/>
              </w:rPr>
              <w:t>______________________</w:t>
            </w:r>
          </w:p>
        </w:tc>
      </w:tr>
    </w:tbl>
    <w:p w:rsidR="007F7752" w:rsidRDefault="007F7752" w:rsidP="007F7752">
      <w:pPr>
        <w:tabs>
          <w:tab w:val="left" w:pos="-180"/>
        </w:tabs>
        <w:spacing w:after="0" w:line="240" w:lineRule="auto"/>
        <w:ind w:left="1440" w:hanging="720"/>
        <w:jc w:val="right"/>
        <w:rPr>
          <w:rFonts w:ascii="Times New Roman" w:hAnsi="Times New Roman"/>
          <w:i/>
          <w:color w:val="000000"/>
          <w:sz w:val="28"/>
          <w:szCs w:val="28"/>
        </w:rPr>
      </w:pPr>
      <w:r w:rsidRPr="00D638E6">
        <w:rPr>
          <w:rFonts w:ascii="Times New Roman" w:hAnsi="Times New Roman"/>
          <w:i/>
          <w:color w:val="000000"/>
          <w:sz w:val="28"/>
          <w:szCs w:val="28"/>
        </w:rPr>
        <w:t xml:space="preserve"> (Cập nhậ</w:t>
      </w:r>
      <w:r>
        <w:rPr>
          <w:rFonts w:ascii="Times New Roman" w:hAnsi="Times New Roman"/>
          <w:i/>
          <w:color w:val="000000"/>
          <w:sz w:val="28"/>
          <w:szCs w:val="28"/>
        </w:rPr>
        <w:t>t lúc 16h</w:t>
      </w:r>
      <w:r w:rsidRPr="00D638E6">
        <w:rPr>
          <w:rFonts w:ascii="Times New Roman" w:hAnsi="Times New Roman"/>
          <w:i/>
          <w:color w:val="000000"/>
          <w:sz w:val="28"/>
          <w:szCs w:val="28"/>
        </w:rPr>
        <w:t xml:space="preserve"> Thứ </w:t>
      </w:r>
      <w:r w:rsidR="009D5440">
        <w:rPr>
          <w:rFonts w:ascii="Times New Roman" w:hAnsi="Times New Roman"/>
          <w:i/>
          <w:color w:val="000000"/>
          <w:sz w:val="28"/>
          <w:szCs w:val="28"/>
        </w:rPr>
        <w:t xml:space="preserve">Hai </w:t>
      </w:r>
      <w:r w:rsidRPr="00D638E6">
        <w:rPr>
          <w:rFonts w:ascii="Times New Roman" w:hAnsi="Times New Roman"/>
          <w:i/>
          <w:color w:val="000000"/>
          <w:sz w:val="28"/>
          <w:szCs w:val="28"/>
        </w:rPr>
        <w:t xml:space="preserve">ngày </w:t>
      </w:r>
      <w:r>
        <w:rPr>
          <w:rFonts w:ascii="Times New Roman" w:hAnsi="Times New Roman"/>
          <w:i/>
          <w:color w:val="000000"/>
          <w:sz w:val="28"/>
          <w:szCs w:val="28"/>
        </w:rPr>
        <w:t>2</w:t>
      </w:r>
      <w:r w:rsidR="009D5440">
        <w:rPr>
          <w:rFonts w:ascii="Times New Roman" w:hAnsi="Times New Roman"/>
          <w:i/>
          <w:color w:val="000000"/>
          <w:sz w:val="28"/>
          <w:szCs w:val="28"/>
        </w:rPr>
        <w:t>9</w:t>
      </w:r>
      <w:r w:rsidRPr="00D638E6">
        <w:rPr>
          <w:rFonts w:ascii="Times New Roman" w:hAnsi="Times New Roman"/>
          <w:i/>
          <w:color w:val="000000"/>
          <w:sz w:val="28"/>
          <w:szCs w:val="28"/>
        </w:rPr>
        <w:t>.</w:t>
      </w:r>
      <w:r>
        <w:rPr>
          <w:rFonts w:ascii="Times New Roman" w:hAnsi="Times New Roman"/>
          <w:i/>
          <w:color w:val="000000"/>
          <w:sz w:val="28"/>
          <w:szCs w:val="28"/>
        </w:rPr>
        <w:t>5</w:t>
      </w:r>
      <w:r w:rsidRPr="00D638E6">
        <w:rPr>
          <w:rFonts w:ascii="Times New Roman" w:hAnsi="Times New Roman"/>
          <w:i/>
          <w:color w:val="000000"/>
          <w:sz w:val="28"/>
          <w:szCs w:val="28"/>
        </w:rPr>
        <w:t>.2017)</w:t>
      </w:r>
    </w:p>
    <w:p w:rsidR="007F7752" w:rsidRPr="00D638E6" w:rsidRDefault="007F7752" w:rsidP="007F7752">
      <w:pPr>
        <w:tabs>
          <w:tab w:val="left" w:pos="-180"/>
        </w:tabs>
        <w:spacing w:after="0" w:line="240" w:lineRule="auto"/>
        <w:ind w:left="1440" w:hanging="720"/>
        <w:jc w:val="right"/>
        <w:rPr>
          <w:rFonts w:ascii="Times New Roman" w:hAnsi="Times New Roman"/>
          <w:i/>
          <w:color w:val="000000"/>
          <w:sz w:val="28"/>
          <w:szCs w:val="28"/>
        </w:rPr>
      </w:pPr>
    </w:p>
    <w:p w:rsidR="007F7752" w:rsidRPr="0098642C" w:rsidRDefault="007F7752" w:rsidP="007F7752">
      <w:pPr>
        <w:shd w:val="clear" w:color="auto" w:fill="FFFFFF"/>
        <w:spacing w:after="0" w:line="240" w:lineRule="auto"/>
        <w:ind w:left="1440" w:firstLine="720"/>
        <w:jc w:val="both"/>
        <w:rPr>
          <w:rStyle w:val="frfon7mr2"/>
          <w:rFonts w:ascii="Times New Roman" w:hAnsi="Times New Roman"/>
          <w:color w:val="000000"/>
          <w:sz w:val="28"/>
          <w:szCs w:val="28"/>
        </w:rPr>
      </w:pPr>
      <w:r w:rsidRPr="0098642C">
        <w:rPr>
          <w:rStyle w:val="frfon7mr2"/>
          <w:rFonts w:ascii="Times New Roman" w:hAnsi="Times New Roman"/>
          <w:color w:val="000000"/>
          <w:sz w:val="28"/>
          <w:szCs w:val="28"/>
        </w:rPr>
        <w:t>Kính gửi:</w:t>
      </w:r>
      <w:r w:rsidRPr="0098642C">
        <w:rPr>
          <w:rStyle w:val="frfon7mr2"/>
          <w:rFonts w:ascii="Times New Roman" w:hAnsi="Times New Roman"/>
          <w:color w:val="000000"/>
          <w:sz w:val="28"/>
          <w:szCs w:val="28"/>
        </w:rPr>
        <w:tab/>
        <w:t>- Bộ trưởng;</w:t>
      </w:r>
    </w:p>
    <w:p w:rsidR="007F7752" w:rsidRPr="0098642C" w:rsidRDefault="007F7752" w:rsidP="007F7752">
      <w:pPr>
        <w:shd w:val="clear" w:color="auto" w:fill="FFFFFF"/>
        <w:spacing w:after="0" w:line="240" w:lineRule="auto"/>
        <w:ind w:left="2880" w:firstLine="720"/>
        <w:jc w:val="both"/>
        <w:rPr>
          <w:rStyle w:val="frfon7mr2"/>
          <w:rFonts w:ascii="Times New Roman" w:hAnsi="Times New Roman"/>
          <w:color w:val="000000"/>
          <w:sz w:val="28"/>
          <w:szCs w:val="28"/>
        </w:rPr>
      </w:pPr>
      <w:r w:rsidRPr="0098642C">
        <w:rPr>
          <w:rStyle w:val="frfon7mr2"/>
          <w:rFonts w:ascii="Times New Roman" w:hAnsi="Times New Roman"/>
          <w:color w:val="000000"/>
          <w:sz w:val="28"/>
          <w:szCs w:val="28"/>
        </w:rPr>
        <w:t>- Các Thứ trưởng;</w:t>
      </w:r>
    </w:p>
    <w:p w:rsidR="007F7752" w:rsidRPr="0098642C" w:rsidRDefault="007F7752" w:rsidP="007F7752">
      <w:pPr>
        <w:shd w:val="clear" w:color="auto" w:fill="FFFFFF"/>
        <w:spacing w:after="0" w:line="240" w:lineRule="auto"/>
        <w:ind w:left="2880" w:firstLine="720"/>
        <w:jc w:val="both"/>
        <w:rPr>
          <w:rStyle w:val="frfon7mr2"/>
          <w:rFonts w:ascii="Times New Roman" w:hAnsi="Times New Roman"/>
          <w:color w:val="000000"/>
          <w:sz w:val="28"/>
          <w:szCs w:val="28"/>
        </w:rPr>
      </w:pPr>
      <w:r w:rsidRPr="0098642C">
        <w:rPr>
          <w:rStyle w:val="frfon7mr2"/>
          <w:rFonts w:ascii="Times New Roman" w:hAnsi="Times New Roman"/>
          <w:color w:val="000000"/>
          <w:sz w:val="28"/>
          <w:szCs w:val="28"/>
        </w:rPr>
        <w:t>- Các đơn vị;</w:t>
      </w:r>
    </w:p>
    <w:p w:rsidR="007F7752" w:rsidRPr="0098642C" w:rsidRDefault="007F7752" w:rsidP="007F7752">
      <w:pPr>
        <w:shd w:val="clear" w:color="auto" w:fill="FFFFFF"/>
        <w:spacing w:after="0" w:line="240" w:lineRule="auto"/>
        <w:ind w:left="2880" w:firstLine="720"/>
        <w:jc w:val="both"/>
        <w:rPr>
          <w:rStyle w:val="frfon7mr2"/>
          <w:rFonts w:ascii="Times New Roman" w:hAnsi="Times New Roman"/>
          <w:color w:val="000000"/>
          <w:sz w:val="28"/>
          <w:szCs w:val="28"/>
        </w:rPr>
      </w:pPr>
      <w:r w:rsidRPr="0098642C">
        <w:rPr>
          <w:rStyle w:val="frfon7mr2"/>
          <w:rFonts w:ascii="Times New Roman" w:hAnsi="Times New Roman"/>
          <w:color w:val="000000"/>
          <w:sz w:val="28"/>
          <w:szCs w:val="28"/>
        </w:rPr>
        <w:t xml:space="preserve">- Viện Khoa học Giáo dục Việt Nam </w:t>
      </w:r>
    </w:p>
    <w:p w:rsidR="007F7752" w:rsidRDefault="007F7752" w:rsidP="007F7752">
      <w:pPr>
        <w:shd w:val="clear" w:color="auto" w:fill="FFFFFF"/>
        <w:spacing w:after="0" w:line="240" w:lineRule="auto"/>
        <w:ind w:left="2880" w:firstLine="720"/>
        <w:jc w:val="both"/>
        <w:rPr>
          <w:rStyle w:val="frfon7mr2"/>
          <w:rFonts w:ascii="Times New Roman" w:hAnsi="Times New Roman"/>
          <w:color w:val="000000"/>
          <w:sz w:val="28"/>
          <w:szCs w:val="28"/>
        </w:rPr>
      </w:pPr>
      <w:r w:rsidRPr="0098642C">
        <w:rPr>
          <w:rStyle w:val="frfon7mr2"/>
          <w:rFonts w:ascii="Times New Roman" w:hAnsi="Times New Roman"/>
          <w:color w:val="000000"/>
          <w:sz w:val="28"/>
          <w:szCs w:val="28"/>
        </w:rPr>
        <w:t>- Báo Giáo dục và Thời đại.</w:t>
      </w:r>
    </w:p>
    <w:p w:rsidR="00286C37" w:rsidRPr="00605E8E" w:rsidRDefault="00286C37" w:rsidP="00286C37">
      <w:pPr>
        <w:shd w:val="clear" w:color="auto" w:fill="FFFFFF"/>
        <w:spacing w:after="0" w:line="240" w:lineRule="auto"/>
        <w:jc w:val="both"/>
        <w:rPr>
          <w:rStyle w:val="frfon7mr2"/>
          <w:rFonts w:ascii="Times New Roman" w:hAnsi="Times New Roman"/>
          <w:b/>
          <w:color w:val="000000"/>
          <w:sz w:val="28"/>
          <w:szCs w:val="28"/>
        </w:rPr>
      </w:pPr>
      <w:r w:rsidRPr="00605E8E">
        <w:rPr>
          <w:rStyle w:val="frfon7mr2"/>
          <w:rFonts w:ascii="Times New Roman" w:hAnsi="Times New Roman"/>
          <w:b/>
          <w:color w:val="000000"/>
          <w:sz w:val="28"/>
          <w:szCs w:val="28"/>
        </w:rPr>
        <w:t>I. Thông tin tích cực</w:t>
      </w:r>
    </w:p>
    <w:p w:rsidR="00645D59" w:rsidRPr="00605E8E" w:rsidRDefault="00645D59" w:rsidP="00645D59">
      <w:pPr>
        <w:pStyle w:val="Heading2"/>
        <w:shd w:val="clear" w:color="auto" w:fill="FFFFFF"/>
        <w:spacing w:before="300" w:after="300" w:line="240" w:lineRule="auto"/>
        <w:ind w:firstLine="720"/>
        <w:rPr>
          <w:rFonts w:ascii="Times New Roman" w:hAnsi="Times New Roman" w:cs="Times New Roman"/>
          <w:color w:val="181818"/>
          <w:sz w:val="28"/>
          <w:szCs w:val="28"/>
        </w:rPr>
      </w:pPr>
      <w:r w:rsidRPr="00605E8E">
        <w:rPr>
          <w:rFonts w:ascii="Times New Roman" w:hAnsi="Times New Roman" w:cs="Times New Roman"/>
          <w:color w:val="181818"/>
          <w:sz w:val="28"/>
          <w:szCs w:val="28"/>
        </w:rPr>
        <w:t xml:space="preserve">1. Bộ Giáo dục tinh giảm các cuộc thi dành cho giáo viên, học sinh. </w:t>
      </w:r>
    </w:p>
    <w:p w:rsidR="005F2EBC" w:rsidRPr="005F2EBC" w:rsidRDefault="005A1BB2" w:rsidP="005F2EBC">
      <w:pPr>
        <w:pStyle w:val="NormalWeb"/>
        <w:shd w:val="clear" w:color="auto" w:fill="FFFFFF"/>
        <w:spacing w:before="315" w:beforeAutospacing="0" w:after="315" w:afterAutospacing="0"/>
        <w:ind w:firstLine="720"/>
        <w:jc w:val="both"/>
        <w:rPr>
          <w:sz w:val="29"/>
          <w:szCs w:val="29"/>
        </w:rPr>
      </w:pPr>
      <w:r w:rsidRPr="005F2EBC">
        <w:rPr>
          <w:sz w:val="28"/>
          <w:szCs w:val="28"/>
        </w:rPr>
        <w:t xml:space="preserve">Trước thông tin từ dư luận phản ánh hiện đang có quá nhiều kỳ thi </w:t>
      </w:r>
      <w:r w:rsidR="00B121A4">
        <w:rPr>
          <w:sz w:val="28"/>
          <w:szCs w:val="28"/>
        </w:rPr>
        <w:t xml:space="preserve">mang tính </w:t>
      </w:r>
      <w:r w:rsidRPr="005F2EBC">
        <w:rPr>
          <w:sz w:val="28"/>
          <w:szCs w:val="28"/>
        </w:rPr>
        <w:t xml:space="preserve">hình thức và không cần thiết trong ngành giáo dục. </w:t>
      </w:r>
      <w:r w:rsidR="005F2EBC" w:rsidRPr="005F2EBC">
        <w:rPr>
          <w:sz w:val="28"/>
          <w:szCs w:val="28"/>
        </w:rPr>
        <w:t>Trong một cuộc phỏng vấn với báo chí,</w:t>
      </w:r>
      <w:r w:rsidRPr="005F2EBC">
        <w:rPr>
          <w:sz w:val="28"/>
          <w:szCs w:val="28"/>
        </w:rPr>
        <w:t xml:space="preserve"> GS Văn Như Cương cho biết</w:t>
      </w:r>
      <w:r w:rsidR="005F2EBC" w:rsidRPr="005F2EBC">
        <w:rPr>
          <w:sz w:val="28"/>
          <w:szCs w:val="28"/>
        </w:rPr>
        <w:t xml:space="preserve">: </w:t>
      </w:r>
      <w:r w:rsidR="005F2EBC" w:rsidRPr="005F2EBC">
        <w:rPr>
          <w:sz w:val="29"/>
          <w:szCs w:val="29"/>
        </w:rPr>
        <w:t>không hiểu do nâng điểm hay vì các con giờ học xuất sắc mà điểm thi quá cao; hầu như không có điểm trung bình; và có quá nhiều cuộc thi khác nhau ở các cấp.</w:t>
      </w:r>
    </w:p>
    <w:p w:rsidR="00645D59" w:rsidRPr="00B2472B" w:rsidRDefault="00645D59" w:rsidP="00645D59">
      <w:pPr>
        <w:pStyle w:val="Heading2"/>
        <w:shd w:val="clear" w:color="auto" w:fill="FFFFFF"/>
        <w:spacing w:before="300" w:after="300" w:line="240" w:lineRule="auto"/>
        <w:ind w:firstLine="720"/>
        <w:rPr>
          <w:rFonts w:ascii="Times New Roman" w:hAnsi="Times New Roman" w:cs="Times New Roman"/>
          <w:b w:val="0"/>
          <w:i/>
          <w:color w:val="auto"/>
          <w:sz w:val="28"/>
          <w:szCs w:val="28"/>
        </w:rPr>
      </w:pPr>
      <w:r w:rsidRPr="00A973E1">
        <w:rPr>
          <w:rFonts w:ascii="Times New Roman" w:hAnsi="Times New Roman" w:cs="Times New Roman"/>
          <w:b w:val="0"/>
          <w:color w:val="auto"/>
          <w:sz w:val="28"/>
          <w:szCs w:val="28"/>
        </w:rPr>
        <w:t xml:space="preserve">Công văn yêu cầu tinh giảm các cuộc thi cho cả giáo viên và học sinh của Bộ </w:t>
      </w:r>
      <w:r w:rsidR="00AD66F3">
        <w:rPr>
          <w:rFonts w:ascii="Times New Roman" w:hAnsi="Times New Roman" w:cs="Times New Roman"/>
          <w:b w:val="0"/>
          <w:color w:val="auto"/>
          <w:sz w:val="28"/>
          <w:szCs w:val="28"/>
        </w:rPr>
        <w:t xml:space="preserve">ban hành </w:t>
      </w:r>
      <w:r w:rsidR="00605E8E">
        <w:rPr>
          <w:rFonts w:ascii="Times New Roman" w:hAnsi="Times New Roman" w:cs="Times New Roman"/>
          <w:b w:val="0"/>
          <w:color w:val="auto"/>
          <w:sz w:val="28"/>
          <w:szCs w:val="28"/>
        </w:rPr>
        <w:t xml:space="preserve">ngay lập tức </w:t>
      </w:r>
      <w:r w:rsidRPr="00A973E1">
        <w:rPr>
          <w:rFonts w:ascii="Times New Roman" w:hAnsi="Times New Roman" w:cs="Times New Roman"/>
          <w:b w:val="0"/>
          <w:color w:val="auto"/>
          <w:sz w:val="28"/>
          <w:szCs w:val="28"/>
        </w:rPr>
        <w:t>nhận được sự phản hồi tích cực từ dư luận xã hội. Trao đổi sâu hơn về</w:t>
      </w:r>
      <w:r w:rsidR="007D6C78">
        <w:rPr>
          <w:rFonts w:ascii="Times New Roman" w:hAnsi="Times New Roman" w:cs="Times New Roman"/>
          <w:b w:val="0"/>
          <w:color w:val="auto"/>
          <w:sz w:val="28"/>
          <w:szCs w:val="28"/>
        </w:rPr>
        <w:t xml:space="preserve"> </w:t>
      </w:r>
      <w:r w:rsidR="00915306">
        <w:rPr>
          <w:rFonts w:ascii="Times New Roman" w:hAnsi="Times New Roman" w:cs="Times New Roman"/>
          <w:b w:val="0"/>
          <w:color w:val="auto"/>
          <w:sz w:val="28"/>
          <w:szCs w:val="28"/>
        </w:rPr>
        <w:t xml:space="preserve">việc giảm </w:t>
      </w:r>
      <w:r w:rsidR="007D6C78">
        <w:rPr>
          <w:rFonts w:ascii="Times New Roman" w:hAnsi="Times New Roman" w:cs="Times New Roman"/>
          <w:b w:val="0"/>
          <w:color w:val="auto"/>
          <w:sz w:val="28"/>
          <w:szCs w:val="28"/>
        </w:rPr>
        <w:t>các cuộc thi trong ngành giáo dục</w:t>
      </w:r>
      <w:r w:rsidRPr="00A973E1">
        <w:rPr>
          <w:rFonts w:ascii="Times New Roman" w:hAnsi="Times New Roman" w:cs="Times New Roman"/>
          <w:b w:val="0"/>
          <w:color w:val="auto"/>
          <w:sz w:val="28"/>
          <w:szCs w:val="28"/>
        </w:rPr>
        <w:t xml:space="preserve">, ngày 28/5, PGS.TS Nguyễn Xuân Thành, Phó Vụ trưởng Vụ Giáo dục Trung học đã trả lời phỏng vấn </w:t>
      </w:r>
      <w:r w:rsidRPr="00B2472B">
        <w:rPr>
          <w:rFonts w:ascii="Times New Roman" w:hAnsi="Times New Roman" w:cs="Times New Roman"/>
          <w:b w:val="0"/>
          <w:i/>
          <w:color w:val="auto"/>
          <w:sz w:val="28"/>
          <w:szCs w:val="28"/>
        </w:rPr>
        <w:t>Chương trình Cuộc sống thường ngày, VTV1, Đài Truyền hình Việt Nam</w:t>
      </w:r>
    </w:p>
    <w:p w:rsidR="00645D59" w:rsidRDefault="0056023D" w:rsidP="00645D59">
      <w:hyperlink r:id="rId5" w:history="1">
        <w:r w:rsidR="00645D59" w:rsidRPr="00556B5D">
          <w:rPr>
            <w:rStyle w:val="Hyperlink"/>
          </w:rPr>
          <w:t>http://vtv.vn/giao-duc/bo-giao-duc-tinh-giam-cac-cuoc-thi-danh-cho-giao-vien-hoc-sinh-20170528180523062.htm</w:t>
        </w:r>
      </w:hyperlink>
    </w:p>
    <w:p w:rsidR="00645D59" w:rsidRPr="003B74B5" w:rsidRDefault="003B74B5" w:rsidP="003B74B5">
      <w:pPr>
        <w:pStyle w:val="Heading1"/>
        <w:shd w:val="clear" w:color="auto" w:fill="FFFFFF"/>
        <w:spacing w:before="0" w:beforeAutospacing="0" w:after="0" w:afterAutospacing="0"/>
        <w:ind w:firstLine="720"/>
        <w:jc w:val="both"/>
        <w:rPr>
          <w:b w:val="0"/>
          <w:bCs w:val="0"/>
          <w:color w:val="303030"/>
          <w:sz w:val="28"/>
          <w:szCs w:val="28"/>
        </w:rPr>
      </w:pPr>
      <w:r w:rsidRPr="003B74B5">
        <w:rPr>
          <w:b w:val="0"/>
          <w:bCs w:val="0"/>
          <w:i/>
          <w:color w:val="303030"/>
          <w:sz w:val="28"/>
          <w:szCs w:val="28"/>
        </w:rPr>
        <w:t>Theo b</w:t>
      </w:r>
      <w:r w:rsidR="00645D59" w:rsidRPr="003B74B5">
        <w:rPr>
          <w:b w:val="0"/>
          <w:bCs w:val="0"/>
          <w:i/>
          <w:color w:val="303030"/>
          <w:sz w:val="28"/>
          <w:szCs w:val="28"/>
        </w:rPr>
        <w:t>áo Công lý</w:t>
      </w:r>
      <w:r w:rsidR="00645D59" w:rsidRPr="003B74B5">
        <w:rPr>
          <w:b w:val="0"/>
          <w:bCs w:val="0"/>
          <w:color w:val="303030"/>
          <w:sz w:val="28"/>
          <w:szCs w:val="28"/>
        </w:rPr>
        <w:t xml:space="preserve">: </w:t>
      </w:r>
      <w:r w:rsidR="00645D59" w:rsidRPr="003B74B5">
        <w:rPr>
          <w:bCs w:val="0"/>
          <w:color w:val="303030"/>
          <w:sz w:val="28"/>
          <w:szCs w:val="28"/>
        </w:rPr>
        <w:t>Bộ GD-ĐT bỏ các cuộc thi không cần thiết: Trả lại tuổi thơ đúng nghĩa cho học sinh</w:t>
      </w:r>
      <w:r>
        <w:rPr>
          <w:bCs w:val="0"/>
          <w:color w:val="303030"/>
          <w:sz w:val="28"/>
          <w:szCs w:val="28"/>
        </w:rPr>
        <w:t xml:space="preserve">. </w:t>
      </w:r>
      <w:r w:rsidR="00645D59" w:rsidRPr="003B74B5">
        <w:rPr>
          <w:b w:val="0"/>
          <w:color w:val="303030"/>
          <w:sz w:val="28"/>
          <w:szCs w:val="28"/>
        </w:rPr>
        <w:t>Bộ GD-ĐT yêu cầu các tỉnh ra soát lại đồng thời tinh giảm những cuộc thi không cần thiết nhằm giảm áp lực, tránh chồng chéo cho học sinh và giáo viên. Điều này khiến cho không ít phụ huynh vui mừng, giáo viên thở phào nhẹ nhõm.</w:t>
      </w:r>
    </w:p>
    <w:p w:rsidR="00645D59" w:rsidRDefault="0056023D" w:rsidP="00645D59">
      <w:pPr>
        <w:shd w:val="clear" w:color="auto" w:fill="FFFFFF"/>
        <w:spacing w:after="0"/>
        <w:jc w:val="center"/>
        <w:rPr>
          <w:rFonts w:ascii="Roboto-Bold" w:hAnsi="Roboto-Bold"/>
          <w:color w:val="000000"/>
          <w:sz w:val="27"/>
          <w:szCs w:val="27"/>
        </w:rPr>
      </w:pPr>
      <w:hyperlink r:id="rId6" w:history="1">
        <w:r w:rsidR="00645D59" w:rsidRPr="00556B5D">
          <w:rPr>
            <w:rStyle w:val="Hyperlink"/>
            <w:rFonts w:ascii="Roboto-Bold" w:hAnsi="Roboto-Bold"/>
            <w:sz w:val="27"/>
            <w:szCs w:val="27"/>
          </w:rPr>
          <w:t>http://congly.vn/xa-hoi/giao-duc/bo-gd-dt-bo-cac-cuoc-thi-khong-can-thiet-tra-lai-tuoi-tho-dung-nghia-cho-hoc-sinh-211538.html</w:t>
        </w:r>
      </w:hyperlink>
    </w:p>
    <w:p w:rsidR="000736C4" w:rsidRPr="006F3304" w:rsidRDefault="000736C4" w:rsidP="000736C4">
      <w:pPr>
        <w:shd w:val="clear" w:color="auto" w:fill="FFFFFF"/>
        <w:spacing w:after="0" w:line="240" w:lineRule="auto"/>
        <w:ind w:firstLine="720"/>
        <w:jc w:val="both"/>
        <w:rPr>
          <w:rFonts w:ascii="Times New Roman" w:hAnsi="Times New Roman"/>
          <w:bCs/>
          <w:i/>
          <w:color w:val="111111"/>
          <w:sz w:val="28"/>
          <w:szCs w:val="28"/>
          <w:shd w:val="clear" w:color="auto" w:fill="FAFAFA"/>
        </w:rPr>
      </w:pPr>
      <w:r w:rsidRPr="006F3304">
        <w:rPr>
          <w:rStyle w:val="apple-converted-space"/>
          <w:rFonts w:ascii="Times New Roman" w:hAnsi="Times New Roman"/>
          <w:bCs/>
          <w:i/>
          <w:color w:val="111111"/>
          <w:sz w:val="28"/>
          <w:szCs w:val="28"/>
          <w:shd w:val="clear" w:color="auto" w:fill="FAFAFA"/>
        </w:rPr>
        <w:t xml:space="preserve">Cũng trong ngày, thông tin </w:t>
      </w:r>
      <w:r w:rsidRPr="006F3304">
        <w:rPr>
          <w:rFonts w:ascii="Times New Roman" w:hAnsi="Times New Roman"/>
          <w:bCs/>
          <w:i/>
          <w:color w:val="111111"/>
          <w:sz w:val="28"/>
          <w:szCs w:val="28"/>
          <w:shd w:val="clear" w:color="auto" w:fill="FAFAFA"/>
        </w:rPr>
        <w:t>Bộ Giáo dục và Đào tạo yêu cầu Sở Giáo dục và Đào tạo các địa phương</w:t>
      </w:r>
      <w:r w:rsidRPr="006F3304">
        <w:rPr>
          <w:rFonts w:ascii="Times New Roman" w:hAnsi="Times New Roman"/>
          <w:b/>
          <w:bCs/>
          <w:i/>
          <w:color w:val="111111"/>
          <w:sz w:val="28"/>
          <w:szCs w:val="28"/>
          <w:shd w:val="clear" w:color="auto" w:fill="FAFAFA"/>
        </w:rPr>
        <w:t xml:space="preserve"> </w:t>
      </w:r>
      <w:r w:rsidRPr="006F3304">
        <w:rPr>
          <w:rStyle w:val="apple-converted-space"/>
          <w:rFonts w:ascii="Times New Roman" w:hAnsi="Times New Roman"/>
          <w:i/>
          <w:color w:val="111111"/>
          <w:sz w:val="28"/>
          <w:szCs w:val="28"/>
          <w:shd w:val="clear" w:color="auto" w:fill="FAFAFA"/>
        </w:rPr>
        <w:t> </w:t>
      </w:r>
      <w:r w:rsidRPr="006F3304">
        <w:rPr>
          <w:rFonts w:ascii="Times New Roman" w:hAnsi="Times New Roman"/>
          <w:i/>
          <w:color w:val="111111"/>
          <w:sz w:val="28"/>
          <w:szCs w:val="28"/>
          <w:shd w:val="clear" w:color="auto" w:fill="FAFAFA"/>
        </w:rPr>
        <w:t>tăng cường công tác phòng, chống và giảm nhẹ rủi ro thiên tai trong dịp nghỉ hè năm học 2016-2017, nhất là vào thời điểm diễn ra kỳ thi THPT Quốc gia</w:t>
      </w:r>
      <w:r w:rsidRPr="006F3304">
        <w:rPr>
          <w:rFonts w:ascii="Times New Roman" w:hAnsi="Times New Roman"/>
          <w:b/>
          <w:bCs/>
          <w:i/>
          <w:color w:val="111111"/>
          <w:sz w:val="28"/>
          <w:szCs w:val="28"/>
          <w:shd w:val="clear" w:color="auto" w:fill="FAFAFA"/>
        </w:rPr>
        <w:t xml:space="preserve"> </w:t>
      </w:r>
      <w:r w:rsidRPr="006F3304">
        <w:rPr>
          <w:rFonts w:ascii="Times New Roman" w:hAnsi="Times New Roman"/>
          <w:bCs/>
          <w:i/>
          <w:color w:val="111111"/>
          <w:sz w:val="28"/>
          <w:szCs w:val="28"/>
          <w:shd w:val="clear" w:color="auto" w:fill="FAFAFA"/>
        </w:rPr>
        <w:t>2017 được báo chí đăng tải rộng rãi.</w:t>
      </w:r>
    </w:p>
    <w:p w:rsidR="000736C4" w:rsidRPr="000736C4" w:rsidRDefault="0056023D" w:rsidP="000736C4">
      <w:pPr>
        <w:shd w:val="clear" w:color="auto" w:fill="FFFFFF"/>
        <w:spacing w:after="0"/>
        <w:rPr>
          <w:rFonts w:ascii="Roboto-Bold" w:hAnsi="Roboto-Bold"/>
          <w:color w:val="000000"/>
          <w:sz w:val="24"/>
          <w:szCs w:val="24"/>
        </w:rPr>
      </w:pPr>
      <w:hyperlink r:id="rId7" w:history="1">
        <w:r w:rsidR="000736C4" w:rsidRPr="000736C4">
          <w:rPr>
            <w:rStyle w:val="Hyperlink"/>
            <w:rFonts w:ascii="Roboto-Bold" w:hAnsi="Roboto-Bold"/>
            <w:sz w:val="24"/>
            <w:szCs w:val="24"/>
          </w:rPr>
          <w:t>http://vov.vn/tin-24h/khong-de-thi-sinh-bo-thi-thpt-quoc-gia-vi-gap-kho-khan-do-thien-tai-629750.vov</w:t>
        </w:r>
      </w:hyperlink>
    </w:p>
    <w:p w:rsidR="000736C4" w:rsidRDefault="000736C4" w:rsidP="00645D59">
      <w:pPr>
        <w:shd w:val="clear" w:color="auto" w:fill="FFFFFF"/>
        <w:spacing w:after="0"/>
        <w:jc w:val="center"/>
        <w:rPr>
          <w:rFonts w:ascii="Roboto-Bold" w:hAnsi="Roboto-Bold"/>
          <w:color w:val="000000"/>
          <w:sz w:val="27"/>
          <w:szCs w:val="27"/>
        </w:rPr>
      </w:pPr>
    </w:p>
    <w:p w:rsidR="009D5440" w:rsidRPr="00C75E94" w:rsidRDefault="00C75E94" w:rsidP="000F5506">
      <w:pPr>
        <w:shd w:val="clear" w:color="auto" w:fill="FFFFFF"/>
        <w:spacing w:after="0" w:line="240" w:lineRule="auto"/>
        <w:ind w:firstLine="720"/>
        <w:jc w:val="both"/>
        <w:rPr>
          <w:rStyle w:val="frfon7mr2"/>
          <w:rFonts w:ascii="Times New Roman" w:hAnsi="Times New Roman"/>
          <w:b/>
          <w:color w:val="000000"/>
          <w:sz w:val="28"/>
          <w:szCs w:val="28"/>
        </w:rPr>
      </w:pPr>
      <w:r w:rsidRPr="00C75E94">
        <w:rPr>
          <w:rStyle w:val="frfon7mr2"/>
          <w:rFonts w:ascii="Times New Roman" w:hAnsi="Times New Roman"/>
          <w:b/>
          <w:color w:val="000000"/>
          <w:sz w:val="28"/>
          <w:szCs w:val="28"/>
        </w:rPr>
        <w:lastRenderedPageBreak/>
        <w:t>2</w:t>
      </w:r>
      <w:r w:rsidR="00286C37" w:rsidRPr="00C75E94">
        <w:rPr>
          <w:rStyle w:val="frfon7mr2"/>
          <w:rFonts w:ascii="Times New Roman" w:hAnsi="Times New Roman"/>
          <w:b/>
          <w:color w:val="000000"/>
          <w:sz w:val="28"/>
          <w:szCs w:val="28"/>
        </w:rPr>
        <w:t>. Nhiều ý kiến xin đề xuất lùi thời hạn thực hiện Chương trình Giáo dục phổ thông mới</w:t>
      </w:r>
    </w:p>
    <w:p w:rsidR="000D314A" w:rsidRPr="00C75E94" w:rsidRDefault="000F5506" w:rsidP="00590EA1">
      <w:pPr>
        <w:shd w:val="clear" w:color="auto" w:fill="FFFFFF"/>
        <w:spacing w:after="0" w:line="240" w:lineRule="auto"/>
        <w:ind w:firstLine="720"/>
        <w:jc w:val="both"/>
        <w:rPr>
          <w:rFonts w:ascii="Times New Roman" w:hAnsi="Times New Roman"/>
          <w:color w:val="000000"/>
          <w:sz w:val="28"/>
          <w:szCs w:val="28"/>
        </w:rPr>
      </w:pPr>
      <w:r w:rsidRPr="00C75E94">
        <w:rPr>
          <w:rStyle w:val="frfon7mr2"/>
          <w:rFonts w:ascii="Times New Roman" w:hAnsi="Times New Roman"/>
          <w:i/>
          <w:color w:val="000000"/>
          <w:sz w:val="28"/>
          <w:szCs w:val="28"/>
        </w:rPr>
        <w:t>Báo Vietnamnet cho đăng bài cho biết</w:t>
      </w:r>
      <w:r w:rsidRPr="00C75E94">
        <w:rPr>
          <w:rStyle w:val="frfon7mr2"/>
          <w:rFonts w:ascii="Times New Roman" w:hAnsi="Times New Roman"/>
          <w:color w:val="000000"/>
          <w:sz w:val="28"/>
          <w:szCs w:val="28"/>
        </w:rPr>
        <w:t xml:space="preserve">: </w:t>
      </w:r>
      <w:r w:rsidR="000D314A" w:rsidRPr="00C75E94">
        <w:rPr>
          <w:rFonts w:ascii="Times New Roman" w:eastAsia="Times New Roman" w:hAnsi="Times New Roman"/>
          <w:color w:val="222222"/>
          <w:sz w:val="28"/>
          <w:szCs w:val="28"/>
          <w:bdr w:val="none" w:sz="0" w:space="0" w:color="auto" w:frame="1"/>
        </w:rPr>
        <w:t>Theo Nghị quyết của Quốc hội, việc áp dụng Chương trình Giáo dục phổ thông mới sẽ bắt đầu từ năm học 2018-2019.</w:t>
      </w:r>
      <w:r w:rsidRPr="00C75E94">
        <w:rPr>
          <w:rFonts w:ascii="Times New Roman" w:hAnsi="Times New Roman"/>
          <w:color w:val="000000"/>
          <w:sz w:val="28"/>
          <w:szCs w:val="28"/>
        </w:rPr>
        <w:t xml:space="preserve"> </w:t>
      </w:r>
      <w:r w:rsidR="000D314A" w:rsidRPr="00C75E94">
        <w:rPr>
          <w:rFonts w:ascii="Times New Roman" w:eastAsia="Times New Roman" w:hAnsi="Times New Roman"/>
          <w:color w:val="222222"/>
          <w:sz w:val="28"/>
          <w:szCs w:val="28"/>
        </w:rPr>
        <w:t>Tuy nhiên, nhiều ý kiến đề xuất lui thời gian triển khai chương trình và Bộ GD-ĐT nên mạnh dạn đề xuất lên Chính phủ, Quốc hội nếu xét thấy các điều kiện để thực hiện chương trình chưa đảm bảo.</w:t>
      </w:r>
      <w:r w:rsidRPr="00C75E94">
        <w:rPr>
          <w:rFonts w:ascii="Times New Roman" w:eastAsia="Times New Roman" w:hAnsi="Times New Roman"/>
          <w:color w:val="222222"/>
          <w:sz w:val="28"/>
          <w:szCs w:val="28"/>
        </w:rPr>
        <w:t xml:space="preserve"> Các ý kiến được ghi nhận từ: </w:t>
      </w:r>
      <w:r w:rsidR="00590EA1" w:rsidRPr="00C75E94">
        <w:rPr>
          <w:rFonts w:ascii="Times New Roman" w:eastAsia="Times New Roman" w:hAnsi="Times New Roman"/>
          <w:color w:val="222222"/>
          <w:sz w:val="28"/>
          <w:szCs w:val="28"/>
        </w:rPr>
        <w:t xml:space="preserve">GS Đào Trọng Thi; Đại biểu QH tỉnh Bà Rịa VT Dương Minh Tuấn; GS Nguyễn Minh Thuyết; </w:t>
      </w:r>
      <w:r w:rsidRPr="00C75E94">
        <w:rPr>
          <w:rFonts w:ascii="Times New Roman" w:eastAsia="Times New Roman" w:hAnsi="Times New Roman"/>
          <w:color w:val="222222"/>
          <w:sz w:val="28"/>
          <w:szCs w:val="28"/>
        </w:rPr>
        <w:t>TS Trần Ngọc Giao, nguyên GĐ Học viện Qản lý GD; TS Nguyễn Kim Hồng, hiệu trưởng ĐH SP TPHCM</w:t>
      </w:r>
      <w:r w:rsidR="00590EA1" w:rsidRPr="00C75E94">
        <w:rPr>
          <w:rFonts w:ascii="Times New Roman" w:eastAsia="Times New Roman" w:hAnsi="Times New Roman"/>
          <w:color w:val="222222"/>
          <w:sz w:val="28"/>
          <w:szCs w:val="28"/>
        </w:rPr>
        <w:t>…</w:t>
      </w:r>
    </w:p>
    <w:p w:rsidR="000D314A" w:rsidRDefault="0056023D" w:rsidP="000D314A">
      <w:hyperlink r:id="rId8" w:history="1">
        <w:r w:rsidR="000D314A" w:rsidRPr="00556B5D">
          <w:rPr>
            <w:rStyle w:val="Hyperlink"/>
          </w:rPr>
          <w:t>http://vietnamnet.vn/vn/giao-duc/nguoi-thay/de-xuat-lui-thoi-han-thuc-hien-chuong-trinh-giao-duc-pho-thong-moi-375284.html</w:t>
        </w:r>
      </w:hyperlink>
    </w:p>
    <w:p w:rsidR="00456BDB" w:rsidRDefault="0056023D" w:rsidP="00456BDB">
      <w:pPr>
        <w:textAlignment w:val="baseline"/>
        <w:rPr>
          <w:rFonts w:ascii="Arial" w:hAnsi="Arial" w:cs="Arial"/>
          <w:bCs/>
          <w:color w:val="000000"/>
          <w:sz w:val="19"/>
          <w:szCs w:val="19"/>
        </w:rPr>
      </w:pPr>
      <w:hyperlink r:id="rId9" w:history="1">
        <w:r w:rsidR="00456BDB" w:rsidRPr="00320F6E">
          <w:rPr>
            <w:rStyle w:val="Hyperlink"/>
            <w:rFonts w:ascii="Arial" w:hAnsi="Arial" w:cs="Arial"/>
            <w:bCs/>
            <w:sz w:val="19"/>
            <w:szCs w:val="19"/>
          </w:rPr>
          <w:t>http://giaoduc.net.vn/giao-duc-24h/da-cham-tien-do-gan-2-nam-co-nen-gap-gap-trien-khai-chuong-trinh-moi-post176950.gd</w:t>
        </w:r>
      </w:hyperlink>
    </w:p>
    <w:p w:rsidR="0086620A" w:rsidRPr="005E4000" w:rsidRDefault="0086620A" w:rsidP="0086620A">
      <w:pPr>
        <w:pStyle w:val="Heading1"/>
        <w:shd w:val="clear" w:color="auto" w:fill="FFFFFF"/>
        <w:spacing w:before="0" w:beforeAutospacing="0" w:after="225" w:afterAutospacing="0" w:line="345" w:lineRule="atLeast"/>
        <w:ind w:firstLine="720"/>
        <w:rPr>
          <w:sz w:val="28"/>
          <w:szCs w:val="28"/>
        </w:rPr>
      </w:pPr>
      <w:r w:rsidRPr="005E4000">
        <w:rPr>
          <w:sz w:val="28"/>
          <w:szCs w:val="28"/>
        </w:rPr>
        <w:t>3. 4 học sinh Việt Nam xuất sắc giành Huy chương vàng cuộc thi Toán quốc tế Apmops 2017.</w:t>
      </w:r>
    </w:p>
    <w:p w:rsidR="0086620A" w:rsidRDefault="0086620A" w:rsidP="005E4000">
      <w:pPr>
        <w:pStyle w:val="Heading1"/>
        <w:shd w:val="clear" w:color="auto" w:fill="FFFFFF"/>
        <w:spacing w:before="0" w:beforeAutospacing="0" w:after="225" w:afterAutospacing="0" w:line="345" w:lineRule="atLeast"/>
        <w:ind w:firstLine="720"/>
        <w:jc w:val="both"/>
        <w:rPr>
          <w:rFonts w:ascii="Tahoma" w:hAnsi="Tahoma" w:cs="Tahoma"/>
          <w:color w:val="000000"/>
          <w:sz w:val="20"/>
          <w:szCs w:val="20"/>
        </w:rPr>
      </w:pPr>
      <w:r w:rsidRPr="005E4000">
        <w:rPr>
          <w:b w:val="0"/>
          <w:sz w:val="28"/>
          <w:szCs w:val="28"/>
        </w:rPr>
        <w:t xml:space="preserve">Kỳ thi Toán học khu vực Châu Á Thái Bình Dương năm 2017 (APMOPS) vừa kết thúc, đoàn Việt Nam có 7 học sinh tham dự, có 4 em xuất sắc giành Huy chương vàng. Đặc biệt lần đầu tiên Việt Nam có học sinh đứng thứ 4 trong top 10. Đoàn Việt Nam đứng thứ 3 toàn đoàn. </w:t>
      </w:r>
    </w:p>
    <w:p w:rsidR="0086620A" w:rsidRDefault="0056023D" w:rsidP="0086620A">
      <w:pPr>
        <w:pStyle w:val="NormalWeb"/>
        <w:shd w:val="clear" w:color="auto" w:fill="FFFFFF"/>
        <w:spacing w:before="0" w:beforeAutospacing="0" w:after="0" w:afterAutospacing="0"/>
        <w:jc w:val="right"/>
        <w:rPr>
          <w:rStyle w:val="Strong"/>
          <w:color w:val="000000"/>
        </w:rPr>
      </w:pPr>
      <w:hyperlink r:id="rId10" w:history="1">
        <w:r w:rsidR="0086620A" w:rsidRPr="00556B5D">
          <w:rPr>
            <w:rStyle w:val="Hyperlink"/>
          </w:rPr>
          <w:t>http://dantri.com.vn/su-kien/4-hoc-sinh-viet-nam-xuat-sac-gianh-huy-chuong-vang-cuoc-thi-toan-quoc-te-apmops-2017-20170529141550032.htm</w:t>
        </w:r>
      </w:hyperlink>
    </w:p>
    <w:p w:rsidR="00B121A4" w:rsidRPr="00532C7F" w:rsidRDefault="005E4000" w:rsidP="00532C7F">
      <w:pPr>
        <w:ind w:firstLine="720"/>
        <w:textAlignment w:val="baseline"/>
        <w:rPr>
          <w:rFonts w:ascii="Times New Roman" w:hAnsi="Times New Roman"/>
          <w:b/>
          <w:bCs/>
          <w:color w:val="000000"/>
          <w:sz w:val="28"/>
          <w:szCs w:val="28"/>
        </w:rPr>
      </w:pPr>
      <w:r>
        <w:rPr>
          <w:rFonts w:ascii="Times New Roman" w:hAnsi="Times New Roman"/>
          <w:b/>
          <w:bCs/>
          <w:color w:val="000000"/>
          <w:sz w:val="28"/>
          <w:szCs w:val="28"/>
        </w:rPr>
        <w:t>4</w:t>
      </w:r>
      <w:r w:rsidR="00532C7F" w:rsidRPr="00532C7F">
        <w:rPr>
          <w:rFonts w:ascii="Times New Roman" w:hAnsi="Times New Roman"/>
          <w:b/>
          <w:bCs/>
          <w:color w:val="000000"/>
          <w:sz w:val="28"/>
          <w:szCs w:val="28"/>
        </w:rPr>
        <w:t>. Môn bơi được nâng cao vị trí trong chương trình giáo dục phổ thông</w:t>
      </w:r>
    </w:p>
    <w:p w:rsidR="00B121A4" w:rsidRPr="00B121A4" w:rsidRDefault="00B121A4" w:rsidP="00532C7F">
      <w:pPr>
        <w:shd w:val="clear" w:color="auto" w:fill="FFFFFF"/>
        <w:spacing w:line="240" w:lineRule="auto"/>
        <w:ind w:firstLine="720"/>
        <w:jc w:val="both"/>
        <w:textAlignment w:val="baseline"/>
        <w:rPr>
          <w:rFonts w:ascii="Times New Roman" w:eastAsia="Times New Roman" w:hAnsi="Times New Roman"/>
          <w:color w:val="000000"/>
          <w:sz w:val="28"/>
          <w:szCs w:val="28"/>
        </w:rPr>
      </w:pPr>
      <w:r w:rsidRPr="00B121A4">
        <w:rPr>
          <w:rFonts w:ascii="Times New Roman" w:eastAsia="Times New Roman" w:hAnsi="Times New Roman"/>
          <w:i/>
          <w:color w:val="000000"/>
          <w:sz w:val="28"/>
          <w:szCs w:val="28"/>
        </w:rPr>
        <w:t>Trao đổi với phóng viên Tiền Phong</w:t>
      </w:r>
      <w:r w:rsidRPr="00B121A4">
        <w:rPr>
          <w:rFonts w:ascii="Times New Roman" w:eastAsia="Times New Roman" w:hAnsi="Times New Roman"/>
          <w:color w:val="000000"/>
          <w:sz w:val="28"/>
          <w:szCs w:val="28"/>
        </w:rPr>
        <w:t>, Ông Nguyễn Đức Hữu (Vụ phó Vụ Giáo dục Tiểu học, Bộ GD&amp;ĐT) cho biết, việc đưa môn bơi vào các trường học là cần thiết. Không chỉ ở bậc tiểu học mà đây còn là môn học chính ở các bậc Trung học Cơ sở, Trung học Phổ thông và cả Cao đẳng, Đại học.</w:t>
      </w:r>
      <w:r w:rsidR="00532C7F">
        <w:rPr>
          <w:rFonts w:ascii="Times New Roman" w:eastAsia="Times New Roman" w:hAnsi="Times New Roman"/>
          <w:color w:val="000000"/>
          <w:sz w:val="28"/>
          <w:szCs w:val="28"/>
        </w:rPr>
        <w:t xml:space="preserve"> </w:t>
      </w:r>
      <w:r w:rsidRPr="00B121A4">
        <w:rPr>
          <w:rFonts w:ascii="Times New Roman" w:eastAsia="Times New Roman" w:hAnsi="Times New Roman"/>
          <w:color w:val="000000"/>
          <w:sz w:val="28"/>
          <w:szCs w:val="28"/>
        </w:rPr>
        <w:t>Cũng theo ông Hữu, nếu chương trình giáo dục phổ thông mới được áp dụng ngay trong năm tới thì môn bơi là một môn, nằm trong môn học giáo dục thể chất.</w:t>
      </w:r>
    </w:p>
    <w:p w:rsidR="00B121A4" w:rsidRPr="00B121A4" w:rsidRDefault="00B121A4" w:rsidP="00532C7F">
      <w:pPr>
        <w:shd w:val="clear" w:color="auto" w:fill="FFFFFF"/>
        <w:spacing w:line="240" w:lineRule="auto"/>
        <w:ind w:firstLine="720"/>
        <w:jc w:val="both"/>
        <w:textAlignment w:val="baseline"/>
        <w:rPr>
          <w:rFonts w:ascii="Times New Roman" w:eastAsia="Times New Roman" w:hAnsi="Times New Roman"/>
          <w:color w:val="000000"/>
          <w:sz w:val="28"/>
          <w:szCs w:val="28"/>
        </w:rPr>
      </w:pPr>
      <w:r w:rsidRPr="00B121A4">
        <w:rPr>
          <w:rFonts w:ascii="Times New Roman" w:eastAsia="Times New Roman" w:hAnsi="Times New Roman"/>
          <w:color w:val="000000"/>
          <w:sz w:val="28"/>
          <w:szCs w:val="28"/>
        </w:rPr>
        <w:t>Vụ trưởng Ngũ Duy Anh, Vụ Công tác Học sinh, sinh viên cho biết, từ đầu năm đến nay, Vụ đã ban hành 5 công văn/chỉ thị gửi đến các cơ sở giáo dục về việc trang bị cho trẻ những kiến thức để đề phòng tránh đuối nước và giảm thiểu các tai nạn thương tâm. Trong đó, việc đưa môn bơi và giảng dạy cho học sinh cũng là một điều cần thiết.</w:t>
      </w:r>
    </w:p>
    <w:p w:rsidR="00B121A4" w:rsidRPr="00320F6E" w:rsidRDefault="0056023D" w:rsidP="00456BDB">
      <w:pPr>
        <w:textAlignment w:val="baseline"/>
        <w:rPr>
          <w:rFonts w:ascii="Arial" w:hAnsi="Arial" w:cs="Arial"/>
          <w:bCs/>
          <w:color w:val="000000"/>
          <w:sz w:val="19"/>
          <w:szCs w:val="19"/>
        </w:rPr>
      </w:pPr>
      <w:hyperlink r:id="rId11" w:history="1">
        <w:r w:rsidR="00B121A4" w:rsidRPr="00556B5D">
          <w:rPr>
            <w:rStyle w:val="Hyperlink"/>
            <w:rFonts w:ascii="Arial" w:hAnsi="Arial" w:cs="Arial"/>
            <w:bCs/>
            <w:sz w:val="19"/>
            <w:szCs w:val="19"/>
          </w:rPr>
          <w:t>http://www.tienphong.vn/giao-duc/day-boi-trong-nha-truong-co-nen-thanh-mon-hoc-chinh-thuc-1152781.tpo</w:t>
        </w:r>
      </w:hyperlink>
    </w:p>
    <w:p w:rsidR="001F5478" w:rsidRPr="00320F6E" w:rsidRDefault="00F8540A" w:rsidP="00F8540A">
      <w:pPr>
        <w:pStyle w:val="Heading1"/>
        <w:shd w:val="clear" w:color="auto" w:fill="FFFFFF"/>
        <w:spacing w:before="0" w:beforeAutospacing="0" w:after="225" w:afterAutospacing="0" w:line="345" w:lineRule="atLeast"/>
        <w:ind w:firstLine="720"/>
        <w:rPr>
          <w:sz w:val="28"/>
          <w:szCs w:val="28"/>
        </w:rPr>
      </w:pPr>
      <w:r>
        <w:rPr>
          <w:sz w:val="28"/>
          <w:szCs w:val="28"/>
        </w:rPr>
        <w:t>5</w:t>
      </w:r>
      <w:r w:rsidR="001F5478" w:rsidRPr="00320F6E">
        <w:rPr>
          <w:sz w:val="28"/>
          <w:szCs w:val="28"/>
        </w:rPr>
        <w:t>. Gương sáng giáo dục</w:t>
      </w:r>
    </w:p>
    <w:p w:rsidR="00320F6E" w:rsidRDefault="001F5478" w:rsidP="00320F6E">
      <w:pPr>
        <w:pStyle w:val="Heading1"/>
        <w:shd w:val="clear" w:color="auto" w:fill="FFFFFF"/>
        <w:spacing w:before="0" w:beforeAutospacing="0" w:after="225" w:afterAutospacing="0" w:line="345" w:lineRule="atLeast"/>
        <w:ind w:firstLine="720"/>
        <w:jc w:val="both"/>
        <w:rPr>
          <w:b w:val="0"/>
          <w:sz w:val="28"/>
          <w:szCs w:val="28"/>
        </w:rPr>
      </w:pPr>
      <w:r w:rsidRPr="00320F6E">
        <w:rPr>
          <w:b w:val="0"/>
          <w:sz w:val="28"/>
          <w:szCs w:val="28"/>
        </w:rPr>
        <w:t xml:space="preserve">- </w:t>
      </w:r>
      <w:r w:rsidRPr="00320F6E">
        <w:rPr>
          <w:b w:val="0"/>
          <w:i/>
          <w:sz w:val="28"/>
          <w:szCs w:val="28"/>
        </w:rPr>
        <w:t>Báo Dân trí ngày hôm nay</w:t>
      </w:r>
      <w:r w:rsidR="00320F6E">
        <w:rPr>
          <w:b w:val="0"/>
          <w:i/>
          <w:sz w:val="28"/>
          <w:szCs w:val="28"/>
        </w:rPr>
        <w:t xml:space="preserve"> cho đăng bài:</w:t>
      </w:r>
      <w:r w:rsidRPr="00320F6E">
        <w:rPr>
          <w:b w:val="0"/>
          <w:sz w:val="28"/>
          <w:szCs w:val="28"/>
        </w:rPr>
        <w:t xml:space="preserve"> </w:t>
      </w:r>
      <w:r w:rsidRPr="00320F6E">
        <w:rPr>
          <w:sz w:val="28"/>
          <w:szCs w:val="28"/>
        </w:rPr>
        <w:t xml:space="preserve">Những bức ảnh thầy cô "cõng chữ lên non" lay động hàng triệu trái tim. </w:t>
      </w:r>
      <w:r w:rsidRPr="00320F6E">
        <w:rPr>
          <w:b w:val="0"/>
          <w:sz w:val="28"/>
          <w:szCs w:val="28"/>
        </w:rPr>
        <w:t xml:space="preserve">Thầy cô giáo toàn thân lấm lem bùn </w:t>
      </w:r>
      <w:r w:rsidRPr="00320F6E">
        <w:rPr>
          <w:b w:val="0"/>
          <w:sz w:val="28"/>
          <w:szCs w:val="28"/>
        </w:rPr>
        <w:lastRenderedPageBreak/>
        <w:t>đất, ngã sõng soài trên mặt đường lầy; những chiếc xe máy kẹt bùn đất không lăn nổi bánh nổi, học trò xúm lại dùng dây thừng giúp thầy kéo xe lên dốc… Hình ảnh chặng đường mùa mưa mà thầy cô giáo miền núi phải vượt qua khiến ai cũng xúc động. Đó là hình ảnh quen thuộc của các thầy cô giáo ở huyện Mù Cang Chải, tỉnh Yên Bái.</w:t>
      </w:r>
    </w:p>
    <w:p w:rsidR="001F5478" w:rsidRPr="00320F6E" w:rsidRDefault="0056023D" w:rsidP="00320F6E">
      <w:pPr>
        <w:pStyle w:val="Heading1"/>
        <w:shd w:val="clear" w:color="auto" w:fill="FFFFFF"/>
        <w:spacing w:before="0" w:beforeAutospacing="0" w:after="225" w:afterAutospacing="0" w:line="345" w:lineRule="atLeast"/>
        <w:jc w:val="both"/>
        <w:rPr>
          <w:rStyle w:val="Strong"/>
          <w:b/>
          <w:bCs/>
          <w:sz w:val="24"/>
          <w:szCs w:val="24"/>
        </w:rPr>
      </w:pPr>
      <w:hyperlink r:id="rId12" w:history="1">
        <w:r w:rsidR="001F5478" w:rsidRPr="00320F6E">
          <w:rPr>
            <w:rStyle w:val="Hyperlink"/>
            <w:rFonts w:eastAsiaTheme="majorEastAsia"/>
            <w:b w:val="0"/>
            <w:sz w:val="24"/>
            <w:szCs w:val="24"/>
          </w:rPr>
          <w:t>http://dantri.com.vn/giao-duc-khuyen-hoc/nhung-buc-anh-thay-co-cong-chu-len-non-lay-dong-hang-trieu-trai-tim-20170529080718803.htm</w:t>
        </w:r>
      </w:hyperlink>
    </w:p>
    <w:p w:rsidR="001F5478" w:rsidRPr="007C35AE" w:rsidRDefault="001F5478" w:rsidP="007C35AE">
      <w:pPr>
        <w:pStyle w:val="NormalWeb"/>
        <w:spacing w:before="0" w:beforeAutospacing="0" w:after="225" w:afterAutospacing="0" w:line="270" w:lineRule="atLeast"/>
        <w:ind w:firstLine="720"/>
        <w:jc w:val="both"/>
        <w:textAlignment w:val="baseline"/>
        <w:rPr>
          <w:color w:val="333333"/>
          <w:sz w:val="28"/>
          <w:szCs w:val="28"/>
        </w:rPr>
      </w:pPr>
      <w:r w:rsidRPr="00320F6E">
        <w:rPr>
          <w:sz w:val="28"/>
          <w:szCs w:val="28"/>
        </w:rPr>
        <w:t xml:space="preserve">- </w:t>
      </w:r>
      <w:r w:rsidRPr="007C35AE">
        <w:rPr>
          <w:i/>
          <w:sz w:val="28"/>
          <w:szCs w:val="28"/>
        </w:rPr>
        <w:t>Báo Tuổi trẻ cho đăng bài</w:t>
      </w:r>
      <w:r w:rsidRPr="00320F6E">
        <w:rPr>
          <w:color w:val="666666"/>
          <w:sz w:val="28"/>
          <w:szCs w:val="28"/>
        </w:rPr>
        <w:t xml:space="preserve">: </w:t>
      </w:r>
      <w:hyperlink r:id="rId13" w:history="1">
        <w:r w:rsidRPr="00320F6E">
          <w:rPr>
            <w:rStyle w:val="Hyperlink"/>
            <w:b/>
            <w:bCs/>
            <w:color w:val="333333"/>
            <w:sz w:val="28"/>
            <w:szCs w:val="28"/>
            <w:u w:val="none"/>
            <w:bdr w:val="none" w:sz="0" w:space="0" w:color="auto" w:frame="1"/>
          </w:rPr>
          <w:t>'Nếu được chọn lần nữa, tôi vẫn theo nghề giáo'</w:t>
        </w:r>
      </w:hyperlink>
      <w:r w:rsidRPr="00320F6E">
        <w:rPr>
          <w:color w:val="666666"/>
          <w:sz w:val="28"/>
          <w:szCs w:val="28"/>
        </w:rPr>
        <w:t xml:space="preserve">. </w:t>
      </w:r>
      <w:r w:rsidRPr="00320F6E">
        <w:rPr>
          <w:bCs/>
          <w:color w:val="333333"/>
          <w:sz w:val="28"/>
          <w:szCs w:val="28"/>
        </w:rPr>
        <w:t>Cô giáo Đặng Thị Cẩm Khoa (Trường mầm non xã Ân Thạnh, huyện Hoài Ân, tỉnh Bình Định) mạnh mẽ khẳng định dù đang mang trong mình căn bệnh ung thư hiểm nghèo. Hàng ngày cô vẫn đến trường</w:t>
      </w:r>
      <w:r w:rsidRPr="00320F6E">
        <w:rPr>
          <w:b/>
          <w:bCs/>
          <w:color w:val="333333"/>
          <w:sz w:val="28"/>
          <w:szCs w:val="28"/>
        </w:rPr>
        <w:t xml:space="preserve"> </w:t>
      </w:r>
      <w:r w:rsidRPr="00320F6E">
        <w:rPr>
          <w:color w:val="333333"/>
          <w:sz w:val="28"/>
          <w:szCs w:val="28"/>
        </w:rPr>
        <w:t>mầm non Ân Thạnh chăm chút cho các em học sinh mầm non nơi đây. Thầy Phạm Minh Nhất, chủ tịch công đoàn ngành giáo dục huyện Hoài Ân, cho tôi biết trước khi đến nhà gặp cô giáo Khoa: “Có lúc, sự sống của cô ấy tưởng chừng như chỉ còn tính bằng ngày. Vậy mà cô vẫn đều đặn đến lớp với học sinh”.</w:t>
      </w:r>
    </w:p>
    <w:p w:rsidR="00456BDB" w:rsidRDefault="0056023D" w:rsidP="007C35AE">
      <w:pPr>
        <w:textAlignment w:val="baseline"/>
        <w:rPr>
          <w:rStyle w:val="Strong"/>
          <w:rFonts w:ascii="Arial" w:hAnsi="Arial" w:cs="Arial"/>
          <w:color w:val="666666"/>
          <w:sz w:val="18"/>
          <w:szCs w:val="18"/>
          <w:bdr w:val="none" w:sz="0" w:space="0" w:color="auto" w:frame="1"/>
        </w:rPr>
      </w:pPr>
      <w:hyperlink r:id="rId14" w:history="1">
        <w:r w:rsidR="001F5478" w:rsidRPr="00556B5D">
          <w:rPr>
            <w:rStyle w:val="Hyperlink"/>
            <w:rFonts w:ascii="Arial" w:hAnsi="Arial" w:cs="Arial"/>
            <w:sz w:val="18"/>
            <w:szCs w:val="18"/>
            <w:bdr w:val="none" w:sz="0" w:space="0" w:color="auto" w:frame="1"/>
          </w:rPr>
          <w:t>http://tuoitre.vn/tin/giao-duc/20170528/neu-duoc-chon-lan-nua-toi-van-theo-nghe-giao/1321833.html</w:t>
        </w:r>
      </w:hyperlink>
    </w:p>
    <w:p w:rsidR="00927A7A" w:rsidRDefault="00927A7A" w:rsidP="007C35AE">
      <w:pPr>
        <w:textAlignment w:val="baseline"/>
        <w:rPr>
          <w:rStyle w:val="Strong"/>
          <w:rFonts w:ascii="Times New Roman" w:hAnsi="Times New Roman"/>
          <w:sz w:val="28"/>
          <w:szCs w:val="28"/>
          <w:bdr w:val="none" w:sz="0" w:space="0" w:color="auto" w:frame="1"/>
        </w:rPr>
      </w:pPr>
      <w:r w:rsidRPr="00927A7A">
        <w:rPr>
          <w:rStyle w:val="Strong"/>
          <w:rFonts w:ascii="Times New Roman" w:hAnsi="Times New Roman"/>
          <w:sz w:val="28"/>
          <w:szCs w:val="28"/>
          <w:bdr w:val="none" w:sz="0" w:space="0" w:color="auto" w:frame="1"/>
        </w:rPr>
        <w:t>II. Thông tin góp ý, phản biện</w:t>
      </w:r>
    </w:p>
    <w:p w:rsidR="00927A7A" w:rsidRDefault="00927A7A" w:rsidP="007C35AE">
      <w:pPr>
        <w:textAlignment w:val="baseline"/>
        <w:rPr>
          <w:rStyle w:val="Strong"/>
          <w:rFonts w:ascii="Times New Roman" w:hAnsi="Times New Roman"/>
          <w:sz w:val="28"/>
          <w:szCs w:val="28"/>
          <w:bdr w:val="none" w:sz="0" w:space="0" w:color="auto" w:frame="1"/>
        </w:rPr>
      </w:pPr>
      <w:r>
        <w:rPr>
          <w:rStyle w:val="Strong"/>
          <w:rFonts w:ascii="Times New Roman" w:hAnsi="Times New Roman"/>
          <w:sz w:val="28"/>
          <w:szCs w:val="28"/>
          <w:bdr w:val="none" w:sz="0" w:space="0" w:color="auto" w:frame="1"/>
        </w:rPr>
        <w:t xml:space="preserve">1. </w:t>
      </w:r>
      <w:r w:rsidR="00CA2C56">
        <w:rPr>
          <w:rStyle w:val="Strong"/>
          <w:rFonts w:ascii="Times New Roman" w:hAnsi="Times New Roman"/>
          <w:sz w:val="28"/>
          <w:szCs w:val="28"/>
          <w:bdr w:val="none" w:sz="0" w:space="0" w:color="auto" w:frame="1"/>
        </w:rPr>
        <w:t xml:space="preserve">Bên cạnh các ý kiến đồng thuận, ủng hộ, vẫn còn </w:t>
      </w:r>
      <w:r w:rsidR="00591EEE">
        <w:rPr>
          <w:rStyle w:val="Strong"/>
          <w:rFonts w:ascii="Times New Roman" w:hAnsi="Times New Roman"/>
          <w:sz w:val="28"/>
          <w:szCs w:val="28"/>
          <w:bdr w:val="none" w:sz="0" w:space="0" w:color="auto" w:frame="1"/>
        </w:rPr>
        <w:t>một số</w:t>
      </w:r>
      <w:r>
        <w:rPr>
          <w:rStyle w:val="Strong"/>
          <w:rFonts w:ascii="Times New Roman" w:hAnsi="Times New Roman"/>
          <w:sz w:val="28"/>
          <w:szCs w:val="28"/>
          <w:bdr w:val="none" w:sz="0" w:space="0" w:color="auto" w:frame="1"/>
        </w:rPr>
        <w:t xml:space="preserve"> băn khoăn về chủ trương thí điểm bỏ công chức, viên chức của giáo viên. </w:t>
      </w:r>
    </w:p>
    <w:p w:rsidR="0095040E" w:rsidRPr="00216AB5" w:rsidRDefault="0095040E" w:rsidP="00216AB5">
      <w:pPr>
        <w:ind w:firstLine="720"/>
        <w:jc w:val="both"/>
        <w:textAlignment w:val="baseline"/>
        <w:rPr>
          <w:rStyle w:val="Strong"/>
          <w:rFonts w:ascii="Times New Roman" w:hAnsi="Times New Roman"/>
          <w:sz w:val="28"/>
          <w:szCs w:val="28"/>
          <w:bdr w:val="none" w:sz="0" w:space="0" w:color="auto" w:frame="1"/>
        </w:rPr>
      </w:pPr>
      <w:r w:rsidRPr="00216AB5">
        <w:rPr>
          <w:rStyle w:val="Strong"/>
          <w:rFonts w:ascii="Times New Roman" w:hAnsi="Times New Roman"/>
          <w:b w:val="0"/>
          <w:sz w:val="28"/>
          <w:szCs w:val="28"/>
          <w:bdr w:val="none" w:sz="0" w:space="0" w:color="auto" w:frame="1"/>
        </w:rPr>
        <w:t>Hầu hết các ý kiến khi được hỏi đều đồng thuận cho rằng, chủ trương này của Bộ là hoàn toàn đúng đắn và phù hợp với việc đổi mới căn bản toàn diện GD&amp;ĐT.</w:t>
      </w:r>
      <w:r>
        <w:rPr>
          <w:rStyle w:val="Strong"/>
          <w:rFonts w:ascii="Times New Roman" w:hAnsi="Times New Roman"/>
          <w:sz w:val="28"/>
          <w:szCs w:val="28"/>
          <w:bdr w:val="none" w:sz="0" w:space="0" w:color="auto" w:frame="1"/>
        </w:rPr>
        <w:t xml:space="preserve"> </w:t>
      </w:r>
      <w:r w:rsidRPr="007468CC">
        <w:rPr>
          <w:rFonts w:ascii="Times New Roman" w:hAnsi="Times New Roman"/>
          <w:bCs/>
          <w:i/>
          <w:color w:val="000000"/>
          <w:sz w:val="28"/>
          <w:szCs w:val="28"/>
        </w:rPr>
        <w:t>Báo Đại đoàn kết đăng ý kiến của một phụ huynh học sinh cho biết:</w:t>
      </w:r>
      <w:r w:rsidRPr="00636EF2">
        <w:rPr>
          <w:rFonts w:ascii="Times New Roman" w:hAnsi="Times New Roman"/>
          <w:b/>
          <w:bCs/>
          <w:color w:val="000000"/>
          <w:sz w:val="28"/>
          <w:szCs w:val="28"/>
        </w:rPr>
        <w:t xml:space="preserve"> </w:t>
      </w:r>
      <w:r w:rsidRPr="00636EF2">
        <w:rPr>
          <w:rFonts w:ascii="Times New Roman" w:hAnsi="Times New Roman"/>
          <w:color w:val="181818"/>
          <w:sz w:val="28"/>
          <w:szCs w:val="28"/>
        </w:rPr>
        <w:t>Đứng ở phương diện phụ huynh tôi cho rằng để nâng cao chất lượng giáo dục phải bắt đầu từ đội ngũ giáo viên, muốn thu hút và giữ chân được giáo viên giỏi cần có chế độ đãi ngộ.</w:t>
      </w:r>
      <w:r w:rsidR="00216AB5">
        <w:rPr>
          <w:rFonts w:ascii="Times New Roman" w:hAnsi="Times New Roman"/>
          <w:color w:val="181818"/>
          <w:sz w:val="28"/>
          <w:szCs w:val="28"/>
        </w:rPr>
        <w:t xml:space="preserve"> </w:t>
      </w:r>
      <w:r w:rsidRPr="00636EF2">
        <w:rPr>
          <w:rFonts w:ascii="Times New Roman" w:hAnsi="Times New Roman"/>
          <w:color w:val="181818"/>
          <w:sz w:val="28"/>
          <w:szCs w:val="28"/>
        </w:rPr>
        <w:t>Nếu chúng ta cứ giữ mãi định biên như hiện nay sẽ khó tạo ra được động lực cho những người tâm huyết và lâu dài khó tạo được đột phá cho quá trình đổi mới giáo dục. Đã tới lúc phải đẩy mạnh tiến trình cho các trường tự chủ trong việc tuyển dụng giáo viên, đánh giá cán bộ, và tiến tới thí điểm chế độ hợp đồng lao động đối với giáo viên. </w:t>
      </w:r>
      <w:r w:rsidRPr="00CE7C10">
        <w:rPr>
          <w:rFonts w:ascii="Times New Roman" w:hAnsi="Times New Roman"/>
          <w:i/>
          <w:color w:val="181818"/>
          <w:sz w:val="28"/>
          <w:szCs w:val="28"/>
        </w:rPr>
        <w:t xml:space="preserve">Chi tiết đăng trong bài: </w:t>
      </w:r>
      <w:r w:rsidRPr="00CE7C10">
        <w:rPr>
          <w:rFonts w:ascii="Times New Roman" w:hAnsi="Times New Roman"/>
          <w:b/>
          <w:i/>
          <w:color w:val="181818"/>
          <w:sz w:val="28"/>
          <w:szCs w:val="28"/>
        </w:rPr>
        <w:t>Đừng sợ đổi mới</w:t>
      </w:r>
      <w:r w:rsidR="00216AB5">
        <w:rPr>
          <w:rFonts w:ascii="Times New Roman" w:hAnsi="Times New Roman"/>
          <w:b/>
          <w:i/>
          <w:color w:val="181818"/>
          <w:sz w:val="28"/>
          <w:szCs w:val="28"/>
        </w:rPr>
        <w:t xml:space="preserve"> </w:t>
      </w:r>
      <w:hyperlink r:id="rId15" w:history="1">
        <w:r w:rsidRPr="00CE7C10">
          <w:rPr>
            <w:rStyle w:val="Hyperlink"/>
            <w:rFonts w:ascii="Arial" w:hAnsi="Arial" w:cs="Arial"/>
          </w:rPr>
          <w:t>http://m.daidoanket.vn/tin-tuc/xa-hoi/dung-so-doi-moi-367397</w:t>
        </w:r>
      </w:hyperlink>
    </w:p>
    <w:p w:rsidR="00927A7A" w:rsidRPr="00486C31" w:rsidRDefault="00216AB5" w:rsidP="00486C31">
      <w:pPr>
        <w:ind w:firstLine="720"/>
        <w:jc w:val="both"/>
        <w:textAlignment w:val="baseline"/>
        <w:rPr>
          <w:rStyle w:val="Strong"/>
          <w:rFonts w:ascii="Times New Roman" w:hAnsi="Times New Roman"/>
          <w:b w:val="0"/>
          <w:i/>
          <w:sz w:val="28"/>
          <w:szCs w:val="28"/>
          <w:bdr w:val="none" w:sz="0" w:space="0" w:color="auto" w:frame="1"/>
        </w:rPr>
      </w:pPr>
      <w:r w:rsidRPr="00486C31">
        <w:rPr>
          <w:rStyle w:val="Strong"/>
          <w:rFonts w:ascii="Times New Roman" w:hAnsi="Times New Roman"/>
          <w:b w:val="0"/>
          <w:i/>
          <w:sz w:val="28"/>
          <w:szCs w:val="28"/>
          <w:bdr w:val="none" w:sz="0" w:space="0" w:color="auto" w:frame="1"/>
        </w:rPr>
        <w:t>Tuy nhiên, vẫn còn một số ý kiế</w:t>
      </w:r>
      <w:r w:rsidR="00C9536B" w:rsidRPr="00486C31">
        <w:rPr>
          <w:rStyle w:val="Strong"/>
          <w:rFonts w:ascii="Times New Roman" w:hAnsi="Times New Roman"/>
          <w:b w:val="0"/>
          <w:i/>
          <w:sz w:val="28"/>
          <w:szCs w:val="28"/>
          <w:bdr w:val="none" w:sz="0" w:space="0" w:color="auto" w:frame="1"/>
        </w:rPr>
        <w:t>n góp ý về vấn đề nếu bỏ biên chế thì lấy nguồn tiền ở đâu tăng lương cho giáo viên? Bỏ biên chế thì đổi mới quản lý giáo dục phải đi trước…</w:t>
      </w:r>
    </w:p>
    <w:p w:rsidR="00927A7A" w:rsidRPr="00486C31" w:rsidRDefault="00927A7A" w:rsidP="00486C31">
      <w:pPr>
        <w:pStyle w:val="Heading1"/>
        <w:shd w:val="clear" w:color="auto" w:fill="FAFAFA"/>
        <w:spacing w:before="0" w:beforeAutospacing="0" w:after="105" w:afterAutospacing="0"/>
        <w:ind w:firstLine="720"/>
        <w:jc w:val="both"/>
        <w:rPr>
          <w:b w:val="0"/>
          <w:bCs w:val="0"/>
          <w:color w:val="111111"/>
          <w:sz w:val="28"/>
          <w:szCs w:val="28"/>
        </w:rPr>
      </w:pPr>
      <w:r w:rsidRPr="00486C31">
        <w:rPr>
          <w:b w:val="0"/>
          <w:bCs w:val="0"/>
          <w:color w:val="0645AD"/>
          <w:sz w:val="28"/>
          <w:szCs w:val="28"/>
        </w:rPr>
        <w:t>-</w:t>
      </w:r>
      <w:r w:rsidRPr="00486C31">
        <w:rPr>
          <w:b w:val="0"/>
          <w:bCs w:val="0"/>
          <w:i/>
          <w:sz w:val="28"/>
          <w:szCs w:val="28"/>
        </w:rPr>
        <w:t xml:space="preserve"> </w:t>
      </w:r>
      <w:r w:rsidR="00C9536B" w:rsidRPr="00486C31">
        <w:rPr>
          <w:b w:val="0"/>
          <w:bCs w:val="0"/>
          <w:i/>
          <w:sz w:val="28"/>
          <w:szCs w:val="28"/>
        </w:rPr>
        <w:t xml:space="preserve">Trao đổi với phóng viên báo VOV, </w:t>
      </w:r>
      <w:r w:rsidR="00C9536B" w:rsidRPr="00EF5AC8">
        <w:rPr>
          <w:bCs w:val="0"/>
          <w:sz w:val="28"/>
          <w:szCs w:val="28"/>
        </w:rPr>
        <w:t>GS Đào Trọng Thi cho rằng</w:t>
      </w:r>
      <w:r w:rsidR="00C9536B" w:rsidRPr="00486C31">
        <w:rPr>
          <w:b w:val="0"/>
          <w:bCs w:val="0"/>
          <w:i/>
          <w:sz w:val="28"/>
          <w:szCs w:val="28"/>
        </w:rPr>
        <w:t xml:space="preserve">: </w:t>
      </w:r>
      <w:r w:rsidR="00C9536B" w:rsidRPr="00486C31">
        <w:rPr>
          <w:b w:val="0"/>
          <w:bCs w:val="0"/>
          <w:color w:val="0645AD"/>
          <w:sz w:val="28"/>
          <w:szCs w:val="28"/>
        </w:rPr>
        <w:t>V</w:t>
      </w:r>
      <w:r w:rsidRPr="00486C31">
        <w:rPr>
          <w:b w:val="0"/>
          <w:bCs w:val="0"/>
          <w:color w:val="111111"/>
          <w:sz w:val="28"/>
          <w:szCs w:val="28"/>
        </w:rPr>
        <w:t>iệc tăng lương cho giáo viên có thể dựa vào việc tăng học phí ở một số cấp học không phổ cập giáo dục...</w:t>
      </w:r>
    </w:p>
    <w:p w:rsidR="00201DE8" w:rsidRPr="00486C31" w:rsidRDefault="00201DE8" w:rsidP="00486C31">
      <w:pPr>
        <w:pStyle w:val="Heading1"/>
        <w:spacing w:before="0" w:beforeAutospacing="0" w:after="75" w:afterAutospacing="0" w:line="343" w:lineRule="atLeast"/>
        <w:ind w:firstLine="720"/>
        <w:jc w:val="both"/>
        <w:rPr>
          <w:color w:val="000000"/>
          <w:sz w:val="28"/>
          <w:szCs w:val="28"/>
        </w:rPr>
      </w:pPr>
      <w:r w:rsidRPr="00486C31">
        <w:rPr>
          <w:sz w:val="28"/>
          <w:szCs w:val="28"/>
        </w:rPr>
        <w:lastRenderedPageBreak/>
        <w:t xml:space="preserve">- </w:t>
      </w:r>
      <w:r w:rsidRPr="00EF5AC8">
        <w:rPr>
          <w:b w:val="0"/>
          <w:i/>
          <w:sz w:val="28"/>
          <w:szCs w:val="28"/>
        </w:rPr>
        <w:t>Báo Lao động đăng ý kiến của</w:t>
      </w:r>
      <w:r w:rsidRPr="00486C31">
        <w:rPr>
          <w:sz w:val="28"/>
          <w:szCs w:val="28"/>
        </w:rPr>
        <w:t xml:space="preserve"> </w:t>
      </w:r>
      <w:r w:rsidRPr="00EF5AC8">
        <w:rPr>
          <w:bCs w:val="0"/>
          <w:color w:val="000000"/>
          <w:sz w:val="28"/>
          <w:szCs w:val="28"/>
        </w:rPr>
        <w:t>PGS.TS Chu Cẩm Thơ</w:t>
      </w:r>
      <w:r w:rsidRPr="00486C31">
        <w:rPr>
          <w:b w:val="0"/>
          <w:bCs w:val="0"/>
          <w:color w:val="000000"/>
          <w:sz w:val="28"/>
          <w:szCs w:val="28"/>
        </w:rPr>
        <w:t xml:space="preserve"> - Nhà sáng lập, Giám đốc Nghiên cứu và Phát triển Pomath (phương pháp toán học mới dành cho học sinh tiểu học) - đặt câu hỏi về những tiêu chí tạo nên động lực, là thước đo năng lực cho các nhà giáo.</w:t>
      </w:r>
    </w:p>
    <w:p w:rsidR="00927A7A" w:rsidRPr="00486C31" w:rsidRDefault="00201DE8" w:rsidP="00486C31">
      <w:pPr>
        <w:pStyle w:val="NormalWeb"/>
        <w:shd w:val="clear" w:color="auto" w:fill="FFFFFF"/>
        <w:spacing w:before="150" w:beforeAutospacing="0" w:after="150" w:afterAutospacing="0" w:line="315" w:lineRule="atLeast"/>
        <w:ind w:firstLine="720"/>
        <w:jc w:val="both"/>
        <w:textAlignment w:val="baseline"/>
        <w:rPr>
          <w:color w:val="222222"/>
          <w:sz w:val="28"/>
          <w:szCs w:val="28"/>
        </w:rPr>
      </w:pPr>
      <w:r w:rsidRPr="00486C31">
        <w:rPr>
          <w:color w:val="000000"/>
          <w:sz w:val="28"/>
          <w:szCs w:val="28"/>
        </w:rPr>
        <w:t xml:space="preserve">- </w:t>
      </w:r>
      <w:r w:rsidRPr="00EF5AC8">
        <w:rPr>
          <w:i/>
          <w:color w:val="000000"/>
          <w:sz w:val="28"/>
          <w:szCs w:val="28"/>
        </w:rPr>
        <w:t xml:space="preserve">Ý kiến của </w:t>
      </w:r>
      <w:r w:rsidR="00486C31" w:rsidRPr="00EF5AC8">
        <w:rPr>
          <w:i/>
          <w:color w:val="000000"/>
          <w:sz w:val="28"/>
          <w:szCs w:val="28"/>
        </w:rPr>
        <w:t>một nhà giáo</w:t>
      </w:r>
      <w:r w:rsidRPr="00EF5AC8">
        <w:rPr>
          <w:i/>
          <w:color w:val="000000"/>
          <w:sz w:val="28"/>
          <w:szCs w:val="28"/>
        </w:rPr>
        <w:t xml:space="preserve"> trên báo Vietnamnet</w:t>
      </w:r>
      <w:r w:rsidR="00927A7A" w:rsidRPr="00EF5AC8">
        <w:rPr>
          <w:b/>
          <w:color w:val="000000"/>
          <w:sz w:val="28"/>
          <w:szCs w:val="28"/>
        </w:rPr>
        <w:t>: Đổi mới quản lý giáo dục phải đi trước.</w:t>
      </w:r>
      <w:r w:rsidR="00927A7A" w:rsidRPr="00486C31">
        <w:rPr>
          <w:color w:val="000000"/>
          <w:sz w:val="28"/>
          <w:szCs w:val="28"/>
        </w:rPr>
        <w:t xml:space="preserve"> </w:t>
      </w:r>
      <w:r w:rsidR="00927A7A" w:rsidRPr="00486C31">
        <w:rPr>
          <w:color w:val="222222"/>
          <w:sz w:val="28"/>
          <w:szCs w:val="28"/>
        </w:rPr>
        <w:t>Trước hết, mấy vấn đề về quản lý giáo dục đặt ra cần giải quyết là:</w:t>
      </w:r>
      <w:r w:rsidRPr="00486C31">
        <w:rPr>
          <w:color w:val="222222"/>
          <w:sz w:val="28"/>
          <w:szCs w:val="28"/>
        </w:rPr>
        <w:t xml:space="preserve"> </w:t>
      </w:r>
      <w:r w:rsidR="00927A7A" w:rsidRPr="00486C31">
        <w:rPr>
          <w:color w:val="222222"/>
          <w:sz w:val="28"/>
          <w:szCs w:val="28"/>
        </w:rPr>
        <w:t>1) Hiệu trưởng ở đâu ra, giáo viên có được quyền bầu hiệu trưởng không?</w:t>
      </w:r>
      <w:r w:rsidRPr="00486C31">
        <w:rPr>
          <w:color w:val="222222"/>
          <w:sz w:val="28"/>
          <w:szCs w:val="28"/>
        </w:rPr>
        <w:t xml:space="preserve"> </w:t>
      </w:r>
      <w:r w:rsidR="00927A7A" w:rsidRPr="00486C31">
        <w:rPr>
          <w:color w:val="222222"/>
          <w:sz w:val="28"/>
          <w:szCs w:val="28"/>
        </w:rPr>
        <w:t>2) Cơ chế nào kiểm soát hoạt động của hiệu trưởng, giáo viên có được tham gia việc này không?</w:t>
      </w:r>
      <w:r w:rsidRPr="00486C31">
        <w:rPr>
          <w:color w:val="222222"/>
          <w:sz w:val="28"/>
          <w:szCs w:val="28"/>
        </w:rPr>
        <w:t xml:space="preserve"> </w:t>
      </w:r>
      <w:r w:rsidR="00927A7A" w:rsidRPr="00486C31">
        <w:rPr>
          <w:color w:val="222222"/>
          <w:sz w:val="28"/>
          <w:szCs w:val="28"/>
        </w:rPr>
        <w:t>3) Vai trò chuyên môn của Phòng, Sở GD-ĐT là gì, giáo viên có được hỗ trợ không?</w:t>
      </w:r>
      <w:r w:rsidRPr="00486C31">
        <w:rPr>
          <w:color w:val="222222"/>
          <w:sz w:val="28"/>
          <w:szCs w:val="28"/>
        </w:rPr>
        <w:t xml:space="preserve"> </w:t>
      </w:r>
      <w:r w:rsidR="00927A7A" w:rsidRPr="00486C31">
        <w:rPr>
          <w:color w:val="222222"/>
          <w:sz w:val="28"/>
          <w:szCs w:val="28"/>
        </w:rPr>
        <w:t>4) Để bảo đảm tính khách quan và công bằng, việc đánh giá giáo viên dựa vào những tiêu chí nào và như thế nào, giáo viên được tham gia không?</w:t>
      </w:r>
      <w:r w:rsidRPr="00486C31">
        <w:rPr>
          <w:color w:val="222222"/>
          <w:sz w:val="28"/>
          <w:szCs w:val="28"/>
        </w:rPr>
        <w:t xml:space="preserve"> </w:t>
      </w:r>
      <w:r w:rsidR="00927A7A" w:rsidRPr="00486C31">
        <w:rPr>
          <w:color w:val="222222"/>
          <w:sz w:val="28"/>
          <w:szCs w:val="28"/>
        </w:rPr>
        <w:t>5) Tiếng nói của giáo viên như thế nào trong nhà trường?</w:t>
      </w:r>
    </w:p>
    <w:p w:rsidR="00486C31" w:rsidRDefault="0056023D" w:rsidP="00486C31">
      <w:hyperlink r:id="rId16" w:history="1">
        <w:r w:rsidR="00C9536B" w:rsidRPr="00556B5D">
          <w:rPr>
            <w:rStyle w:val="Hyperlink"/>
          </w:rPr>
          <w:t>http://vov.vn/xa-hoi/giao-duc/bo-bien-che-giao-duc-tang-luong-cho-giao-vien-bang-nguon-tien-o-dau-629565.vov</w:t>
        </w:r>
      </w:hyperlink>
    </w:p>
    <w:p w:rsidR="00927A7A" w:rsidRPr="00486C31" w:rsidRDefault="0056023D" w:rsidP="00486C31">
      <w:pPr>
        <w:rPr>
          <w:rStyle w:val="Strong"/>
          <w:b w:val="0"/>
          <w:bCs w:val="0"/>
        </w:rPr>
      </w:pPr>
      <w:hyperlink r:id="rId17" w:history="1">
        <w:r w:rsidR="00927A7A" w:rsidRPr="00556B5D">
          <w:rPr>
            <w:rStyle w:val="Hyperlink"/>
            <w:rFonts w:ascii="Arial" w:hAnsi="Arial" w:cs="Arial"/>
            <w:sz w:val="21"/>
            <w:szCs w:val="21"/>
            <w:bdr w:val="none" w:sz="0" w:space="0" w:color="auto" w:frame="1"/>
          </w:rPr>
          <w:t>http://vietnamnet.vn/vn/giao-duc/nguoi-thay/bien-che-giao-vien-doi-moi-quan-ly-giao-duc-phai-di-truoc-375280.html</w:t>
        </w:r>
      </w:hyperlink>
    </w:p>
    <w:p w:rsidR="00927A7A" w:rsidRDefault="0056023D" w:rsidP="00927A7A">
      <w:pPr>
        <w:pStyle w:val="NormalWeb"/>
        <w:shd w:val="clear" w:color="auto" w:fill="FFFFFF"/>
        <w:spacing w:before="0" w:beforeAutospacing="0" w:after="150" w:afterAutospacing="0" w:line="343" w:lineRule="atLeast"/>
        <w:rPr>
          <w:rFonts w:ascii="Arial" w:hAnsi="Arial" w:cs="Arial"/>
          <w:color w:val="000000"/>
          <w:sz w:val="21"/>
          <w:szCs w:val="21"/>
        </w:rPr>
      </w:pPr>
      <w:hyperlink r:id="rId18" w:history="1">
        <w:r w:rsidR="00927A7A" w:rsidRPr="00556B5D">
          <w:rPr>
            <w:rStyle w:val="Hyperlink"/>
            <w:rFonts w:ascii="Arial" w:hAnsi="Arial" w:cs="Arial"/>
            <w:sz w:val="21"/>
            <w:szCs w:val="21"/>
          </w:rPr>
          <w:t>http://laodong.com.vn/giao-duc/bo-bien-che-trong-giao-duc-tieu-chi-nao-la-thuoc-do-nang-luc-giao-vien-668843.bld</w:t>
        </w:r>
      </w:hyperlink>
    </w:p>
    <w:p w:rsidR="00927A7A" w:rsidRDefault="0056023D" w:rsidP="00927A7A">
      <w:hyperlink r:id="rId19" w:history="1">
        <w:r w:rsidR="00927A7A" w:rsidRPr="00556B5D">
          <w:rPr>
            <w:rStyle w:val="Hyperlink"/>
          </w:rPr>
          <w:t>http://dantri.com.vn/giao-duc-khuyen-hoc/xoa-bo-cong-chuc-giao-duc-hoan-toan-ung-ho-nhung-20170529080407094.htm</w:t>
        </w:r>
      </w:hyperlink>
    </w:p>
    <w:p w:rsidR="00927A7A" w:rsidRPr="00EF5AC8" w:rsidRDefault="00927A7A" w:rsidP="00927A7A">
      <w:pPr>
        <w:pStyle w:val="Heading1"/>
        <w:spacing w:before="0" w:beforeAutospacing="0" w:after="150" w:afterAutospacing="0"/>
        <w:rPr>
          <w:bCs w:val="0"/>
          <w:color w:val="333333"/>
          <w:sz w:val="28"/>
          <w:szCs w:val="28"/>
        </w:rPr>
      </w:pPr>
      <w:r w:rsidRPr="00EF5AC8">
        <w:rPr>
          <w:bCs w:val="0"/>
          <w:color w:val="333333"/>
          <w:sz w:val="28"/>
          <w:szCs w:val="28"/>
        </w:rPr>
        <w:t xml:space="preserve">2. </w:t>
      </w:r>
      <w:r w:rsidR="00EF5AC8">
        <w:rPr>
          <w:bCs w:val="0"/>
          <w:color w:val="333333"/>
          <w:sz w:val="28"/>
          <w:szCs w:val="28"/>
        </w:rPr>
        <w:t>Còn n</w:t>
      </w:r>
      <w:r w:rsidRPr="00EF5AC8">
        <w:rPr>
          <w:bCs w:val="0"/>
          <w:color w:val="333333"/>
          <w:sz w:val="28"/>
          <w:szCs w:val="28"/>
        </w:rPr>
        <w:t>hiều bất cập trong việc xét tuyển đại học bằng học bạ</w:t>
      </w:r>
    </w:p>
    <w:p w:rsidR="00927A7A" w:rsidRPr="00EF3830" w:rsidRDefault="00927A7A" w:rsidP="00927A7A">
      <w:pPr>
        <w:pStyle w:val="Heading1"/>
        <w:spacing w:before="0" w:beforeAutospacing="0" w:after="150" w:afterAutospacing="0"/>
        <w:ind w:firstLine="720"/>
        <w:rPr>
          <w:bCs w:val="0"/>
          <w:color w:val="333333"/>
          <w:sz w:val="28"/>
          <w:szCs w:val="28"/>
        </w:rPr>
      </w:pPr>
      <w:r w:rsidRPr="00EF3830">
        <w:rPr>
          <w:b w:val="0"/>
          <w:bCs w:val="0"/>
          <w:i/>
          <w:color w:val="333333"/>
          <w:sz w:val="28"/>
          <w:szCs w:val="28"/>
        </w:rPr>
        <w:t>Báo Thanh niên ngày hôm nay tiếp tục loạt bài viết Dễ dãi xét tuyển bằng họ</w:t>
      </w:r>
      <w:r w:rsidR="00EF3830">
        <w:rPr>
          <w:b w:val="0"/>
          <w:bCs w:val="0"/>
          <w:i/>
          <w:color w:val="333333"/>
          <w:sz w:val="28"/>
          <w:szCs w:val="28"/>
        </w:rPr>
        <w:t>c</w:t>
      </w:r>
      <w:r w:rsidRPr="00EF3830">
        <w:rPr>
          <w:b w:val="0"/>
          <w:bCs w:val="0"/>
          <w:i/>
          <w:color w:val="333333"/>
          <w:sz w:val="28"/>
          <w:szCs w:val="28"/>
        </w:rPr>
        <w:t xml:space="preserve"> bạ với bài:</w:t>
      </w:r>
      <w:r>
        <w:rPr>
          <w:rFonts w:ascii="RobotoSlab-Bold" w:hAnsi="RobotoSlab-Bold"/>
          <w:b w:val="0"/>
          <w:bCs w:val="0"/>
          <w:color w:val="333333"/>
        </w:rPr>
        <w:t xml:space="preserve"> </w:t>
      </w:r>
      <w:r w:rsidRPr="00EF3830">
        <w:rPr>
          <w:bCs w:val="0"/>
          <w:color w:val="333333"/>
          <w:sz w:val="28"/>
          <w:szCs w:val="28"/>
        </w:rPr>
        <w:t>Điểm trung bình lớp 12 và điểm trung bình thi THPT: Vênh nhau từ 2,5 điểm!</w:t>
      </w:r>
    </w:p>
    <w:p w:rsidR="00D43845" w:rsidRDefault="00927A7A" w:rsidP="00927A7A">
      <w:pPr>
        <w:spacing w:line="240" w:lineRule="auto"/>
        <w:ind w:firstLine="720"/>
        <w:jc w:val="both"/>
        <w:rPr>
          <w:rFonts w:ascii="Times New Roman" w:hAnsi="Times New Roman"/>
          <w:color w:val="000000"/>
          <w:sz w:val="28"/>
          <w:szCs w:val="28"/>
        </w:rPr>
      </w:pPr>
      <w:r w:rsidRPr="00F911EA">
        <w:rPr>
          <w:rFonts w:ascii="Times New Roman" w:hAnsi="Times New Roman"/>
          <w:color w:val="000000"/>
          <w:sz w:val="28"/>
          <w:szCs w:val="28"/>
        </w:rPr>
        <w:t xml:space="preserve">Thực trạng nhiều trường ĐH xét tuyển thẳng bằng điểm học bạ với những tiêu chí rất đơn giản trong khi điểm số này không phải lúc nào cũng đáng tin cậy. Qua tìm hiểu của PV Thanh Niên, nhiều trường THPT cho điểm khống, lập 2 sổ điểm khác nhau, trong đó có sổ điểm ảo để dành cho học sinh (HS) xét tuyển vào ĐH. Thực trạng này càng được củng cố qua kết quả thống kê và phân tích của nhóm chuyên gia làm về tuyển sinh ở một trường ĐH tại TP.HCM. </w:t>
      </w:r>
    </w:p>
    <w:p w:rsidR="00927A7A" w:rsidRPr="00F911EA" w:rsidRDefault="00927A7A" w:rsidP="00927A7A">
      <w:pPr>
        <w:spacing w:line="240" w:lineRule="auto"/>
        <w:ind w:firstLine="720"/>
        <w:jc w:val="both"/>
        <w:rPr>
          <w:rFonts w:ascii="Times New Roman" w:hAnsi="Times New Roman"/>
          <w:sz w:val="28"/>
          <w:szCs w:val="28"/>
        </w:rPr>
      </w:pPr>
      <w:r w:rsidRPr="00F911EA">
        <w:rPr>
          <w:rFonts w:ascii="Times New Roman" w:hAnsi="Times New Roman"/>
          <w:color w:val="000000"/>
          <w:sz w:val="28"/>
          <w:szCs w:val="28"/>
        </w:rPr>
        <w:t xml:space="preserve">Bài báo cũng cho đăng ý kiến của </w:t>
      </w:r>
      <w:r w:rsidRPr="00F911EA">
        <w:rPr>
          <w:rFonts w:ascii="Times New Roman" w:hAnsi="Times New Roman"/>
          <w:sz w:val="28"/>
          <w:szCs w:val="28"/>
        </w:rPr>
        <w:t xml:space="preserve">Thạc sĩ Hồ Sỹ Anh, Viện Nghiên cứu giáo dục - Trường ĐH Sư phạm TP.HCM, cho rằng sở dĩ tồn tại thực tế cho điểm khống ở phổ thông là do quy định từ Bộ GD-ĐT. Với cách tổ chức thi và xét tuyển vào các trường ĐH, CĐ như hiện tại thì việc đậu hoặc rớt phụ thuộc vào đề thi, cách coi thi lỏng hoặc chặt, cách chấm thi, cách xét tuyển chứ không hoàn toàn dựa vào năng lực của học sinh. </w:t>
      </w:r>
    </w:p>
    <w:p w:rsidR="00927A7A" w:rsidRDefault="0056023D" w:rsidP="00B6012E">
      <w:pPr>
        <w:pStyle w:val="NormalWeb"/>
        <w:spacing w:before="0" w:beforeAutospacing="0" w:after="225" w:afterAutospacing="0"/>
        <w:rPr>
          <w:rStyle w:val="Strong"/>
          <w:rFonts w:ascii="Roboto-Bold" w:hAnsi="Roboto-Bold"/>
          <w:color w:val="000000"/>
        </w:rPr>
      </w:pPr>
      <w:hyperlink r:id="rId20" w:history="1">
        <w:r w:rsidR="00927A7A" w:rsidRPr="00556B5D">
          <w:rPr>
            <w:rStyle w:val="Hyperlink"/>
            <w:rFonts w:ascii="Roboto-Bold" w:hAnsi="Roboto-Bold"/>
          </w:rPr>
          <w:t>http://thanhnien.vn/giao-duc/diem-trung-binh-lop-12-va-diem-trung-binh-thi-thpt-venh-nhau-tu-25-diem-839677.html</w:t>
        </w:r>
      </w:hyperlink>
    </w:p>
    <w:p w:rsidR="00927A7A" w:rsidRPr="00B6012E" w:rsidRDefault="00B6012E" w:rsidP="00B6012E">
      <w:pPr>
        <w:pStyle w:val="Heading1"/>
        <w:spacing w:before="0" w:beforeAutospacing="0" w:after="150" w:afterAutospacing="0" w:line="288" w:lineRule="atLeast"/>
        <w:jc w:val="both"/>
        <w:textAlignment w:val="baseline"/>
        <w:rPr>
          <w:color w:val="000000"/>
          <w:sz w:val="28"/>
          <w:szCs w:val="28"/>
        </w:rPr>
      </w:pPr>
      <w:r w:rsidRPr="00B6012E">
        <w:rPr>
          <w:color w:val="000000"/>
          <w:sz w:val="28"/>
          <w:szCs w:val="28"/>
        </w:rPr>
        <w:lastRenderedPageBreak/>
        <w:t xml:space="preserve">3. </w:t>
      </w:r>
      <w:r w:rsidR="00927A7A" w:rsidRPr="00B6012E">
        <w:rPr>
          <w:color w:val="000000"/>
          <w:sz w:val="28"/>
          <w:szCs w:val="28"/>
        </w:rPr>
        <w:t>SGK Địa lý lớp 12 lạc hậu hơn 10 năm: Lỗi tại đâu?</w:t>
      </w:r>
    </w:p>
    <w:p w:rsidR="00927A7A" w:rsidRPr="00B6012E" w:rsidRDefault="00927A7A" w:rsidP="00B6012E">
      <w:pPr>
        <w:spacing w:line="336" w:lineRule="atLeast"/>
        <w:ind w:firstLine="720"/>
        <w:jc w:val="both"/>
        <w:textAlignment w:val="baseline"/>
        <w:rPr>
          <w:rFonts w:ascii="Times New Roman" w:hAnsi="Times New Roman"/>
          <w:color w:val="000000"/>
          <w:sz w:val="28"/>
          <w:szCs w:val="28"/>
        </w:rPr>
      </w:pPr>
      <w:r w:rsidRPr="00B6012E">
        <w:rPr>
          <w:rFonts w:ascii="Times New Roman" w:hAnsi="Times New Roman"/>
          <w:bCs/>
          <w:color w:val="000000"/>
          <w:sz w:val="28"/>
          <w:szCs w:val="28"/>
        </w:rPr>
        <w:t xml:space="preserve">Sau khi Tiền Phong có bài phản ánh dữ liệu liên quan đời sống, kinh tế xã hội của Việt Nam trong SGK Địa lý lớp 12 và Atlat địa lý Việt Nam lạc hậu hơn 10 năm, NXB Giáo dục Việt Nam, </w:t>
      </w:r>
      <w:r w:rsidRPr="00CC6C4A">
        <w:rPr>
          <w:rFonts w:ascii="Times New Roman" w:hAnsi="Times New Roman"/>
          <w:i/>
          <w:color w:val="000000"/>
          <w:sz w:val="28"/>
          <w:szCs w:val="28"/>
        </w:rPr>
        <w:t>ông Trần Trọng Hà, nguyên chuyên viên môn Địa lý</w:t>
      </w:r>
      <w:r w:rsidRPr="00B6012E">
        <w:rPr>
          <w:rFonts w:ascii="Times New Roman" w:hAnsi="Times New Roman"/>
          <w:color w:val="000000"/>
          <w:sz w:val="28"/>
          <w:szCs w:val="28"/>
        </w:rPr>
        <w:t>, Vụ Giáo dục Phổ thông, Bộ GD&amp;ĐT, cập nhật số liệu bao giờ cũng chậm 3-4 năm.  Khi ra sách mới, sách mới cũng chậm ít nhất 2 năm. Tình trạng này Bộ GD&amp;ĐT cũng biết nhưng không khắc phục được.</w:t>
      </w:r>
    </w:p>
    <w:p w:rsidR="00927A7A" w:rsidRDefault="0056023D" w:rsidP="00927A7A">
      <w:pPr>
        <w:textAlignment w:val="baseline"/>
      </w:pPr>
      <w:hyperlink r:id="rId21" w:history="1">
        <w:r w:rsidR="00927A7A" w:rsidRPr="00556B5D">
          <w:rPr>
            <w:rStyle w:val="Hyperlink"/>
          </w:rPr>
          <w:t>http://www.tienphong.vn/giao-duc/sgk-dia-ly-lop-12-lac-hau-hon-10-nam-loi-tai-dau-1153258.tpo</w:t>
        </w:r>
      </w:hyperlink>
    </w:p>
    <w:p w:rsidR="00682E14" w:rsidRPr="000D0745" w:rsidRDefault="00682E14" w:rsidP="00682E14">
      <w:pPr>
        <w:pStyle w:val="Heading1"/>
        <w:spacing w:before="0" w:beforeAutospacing="0" w:after="0" w:afterAutospacing="0"/>
        <w:textAlignment w:val="baseline"/>
        <w:rPr>
          <w:sz w:val="28"/>
          <w:szCs w:val="28"/>
        </w:rPr>
      </w:pPr>
      <w:r w:rsidRPr="000D0745">
        <w:rPr>
          <w:sz w:val="28"/>
          <w:szCs w:val="28"/>
        </w:rPr>
        <w:t xml:space="preserve">4. Vấn đề xếp loại hạnh kiểm </w:t>
      </w:r>
    </w:p>
    <w:p w:rsidR="00682E14" w:rsidRPr="00F626BF" w:rsidRDefault="00682E14" w:rsidP="00F626BF">
      <w:pPr>
        <w:pStyle w:val="NormalWeb"/>
        <w:spacing w:before="0" w:beforeAutospacing="0" w:after="225" w:afterAutospacing="0" w:line="270" w:lineRule="atLeast"/>
        <w:ind w:firstLine="720"/>
        <w:jc w:val="both"/>
        <w:textAlignment w:val="baseline"/>
        <w:rPr>
          <w:color w:val="333333"/>
          <w:sz w:val="28"/>
          <w:szCs w:val="28"/>
        </w:rPr>
      </w:pPr>
      <w:r w:rsidRPr="00F626BF">
        <w:rPr>
          <w:bCs/>
          <w:i/>
          <w:color w:val="333333"/>
          <w:sz w:val="28"/>
          <w:szCs w:val="28"/>
        </w:rPr>
        <w:t>Báo Tuổi trẻ hôm nay đăng bài cho biết</w:t>
      </w:r>
      <w:r w:rsidRPr="00F626BF">
        <w:rPr>
          <w:bCs/>
          <w:color w:val="333333"/>
          <w:sz w:val="28"/>
          <w:szCs w:val="28"/>
        </w:rPr>
        <w:t>: Bao giờ cũng thế, việc xếp loại hạnh kiểm cho học sinh cuối năm học luôn tạo ra áp lực, căng thẳng và mệt mỏi cho nhiều giáo viên.</w:t>
      </w:r>
      <w:r w:rsidR="00F626BF" w:rsidRPr="00F626BF">
        <w:rPr>
          <w:color w:val="333333"/>
          <w:sz w:val="28"/>
          <w:szCs w:val="28"/>
        </w:rPr>
        <w:t xml:space="preserve"> Bởi hạnh kiểm không dựa trên định lượng để xếp loại như học lực, mà hoàn toàn theo định tính, mặc dù cũng có một số quy định của nhà trường.</w:t>
      </w:r>
    </w:p>
    <w:tbl>
      <w:tblPr>
        <w:tblW w:w="0" w:type="auto"/>
        <w:jc w:val="center"/>
        <w:tblCellMar>
          <w:left w:w="0" w:type="dxa"/>
          <w:right w:w="0" w:type="dxa"/>
        </w:tblCellMar>
        <w:tblLook w:val="04A0" w:firstRow="1" w:lastRow="0" w:firstColumn="1" w:lastColumn="0" w:noHBand="0" w:noVBand="1"/>
      </w:tblPr>
      <w:tblGrid>
        <w:gridCol w:w="6"/>
      </w:tblGrid>
      <w:tr w:rsidR="00682E14" w:rsidRPr="00F626BF" w:rsidTr="00682E14">
        <w:trPr>
          <w:jc w:val="center"/>
        </w:trPr>
        <w:tc>
          <w:tcPr>
            <w:tcW w:w="0" w:type="auto"/>
            <w:vAlign w:val="center"/>
            <w:hideMark/>
          </w:tcPr>
          <w:p w:rsidR="00682E14" w:rsidRPr="00F626BF" w:rsidRDefault="00682E14" w:rsidP="00F626BF">
            <w:pPr>
              <w:spacing w:line="270" w:lineRule="atLeast"/>
              <w:rPr>
                <w:rFonts w:ascii="Times New Roman" w:hAnsi="Times New Roman"/>
                <w:sz w:val="28"/>
                <w:szCs w:val="28"/>
              </w:rPr>
            </w:pPr>
          </w:p>
        </w:tc>
      </w:tr>
    </w:tbl>
    <w:p w:rsidR="00682E14" w:rsidRPr="00F626BF" w:rsidRDefault="00682E14" w:rsidP="00F626BF">
      <w:pPr>
        <w:pStyle w:val="NormalWeb"/>
        <w:spacing w:before="0" w:beforeAutospacing="0" w:after="225" w:afterAutospacing="0" w:line="270" w:lineRule="atLeast"/>
        <w:ind w:firstLine="720"/>
        <w:jc w:val="both"/>
        <w:textAlignment w:val="baseline"/>
        <w:rPr>
          <w:color w:val="333333"/>
          <w:sz w:val="28"/>
          <w:szCs w:val="28"/>
        </w:rPr>
      </w:pPr>
      <w:r w:rsidRPr="00F626BF">
        <w:rPr>
          <w:color w:val="333333"/>
          <w:sz w:val="28"/>
          <w:szCs w:val="28"/>
        </w:rPr>
        <w:t>Các trường THPT khi xếp loại hạnh kiểm học sinh thường dựa trên quy định của thông tư 58 về việc đánh giá xếp loại hạnh kiểm học sinh bậc THCS và THPT. Tuy thế, nhiều trường THPT hiện nay vẫn tự đề ra những quy định riêng của trường mình để làm căn cứ khi đánh giá xếp loại.</w:t>
      </w:r>
      <w:r w:rsidR="00F626BF" w:rsidRPr="00F626BF">
        <w:rPr>
          <w:color w:val="333333"/>
          <w:sz w:val="28"/>
          <w:szCs w:val="28"/>
        </w:rPr>
        <w:t xml:space="preserve"> </w:t>
      </w:r>
      <w:r w:rsidRPr="00F626BF">
        <w:rPr>
          <w:color w:val="333333"/>
          <w:sz w:val="28"/>
          <w:szCs w:val="28"/>
        </w:rPr>
        <w:t>Trong số những quy định ấy, có không ít những lỗi được cho là tiểu tiết không thuộc về bản chất, nên khi áp dụng vào xếp hạnh kiểm đã làm ảnh hưởng không nhỏ đến tương lai của không ít học sinh gây nên sự bất bình và bao nỗi tiếc nuối cho các em.</w:t>
      </w:r>
    </w:p>
    <w:p w:rsidR="00682E14" w:rsidRPr="007C35AE" w:rsidRDefault="0056023D" w:rsidP="00927A7A">
      <w:pPr>
        <w:textAlignment w:val="baseline"/>
        <w:rPr>
          <w:rFonts w:ascii="Arial" w:hAnsi="Arial" w:cs="Arial"/>
          <w:b/>
          <w:bCs/>
          <w:color w:val="666666"/>
          <w:sz w:val="18"/>
          <w:szCs w:val="18"/>
          <w:bdr w:val="none" w:sz="0" w:space="0" w:color="auto" w:frame="1"/>
        </w:rPr>
      </w:pPr>
      <w:hyperlink r:id="rId22" w:history="1">
        <w:r w:rsidR="00682E14" w:rsidRPr="00556B5D">
          <w:rPr>
            <w:rStyle w:val="Hyperlink"/>
            <w:rFonts w:ascii="Arial" w:hAnsi="Arial" w:cs="Arial"/>
            <w:b/>
            <w:bCs/>
            <w:sz w:val="18"/>
            <w:szCs w:val="18"/>
            <w:bdr w:val="none" w:sz="0" w:space="0" w:color="auto" w:frame="1"/>
          </w:rPr>
          <w:t>http://tuoitre.vn/tin/giao-duc/20170529/xep-hanh-kiem-hoc-tro-co-thi-benh-co-thanh-la-sat/1322145.html</w:t>
        </w:r>
      </w:hyperlink>
    </w:p>
    <w:p w:rsidR="006513B3" w:rsidRPr="00C67B48" w:rsidRDefault="006513B3" w:rsidP="000D314A">
      <w:pPr>
        <w:rPr>
          <w:rFonts w:ascii="Times New Roman" w:hAnsi="Times New Roman"/>
          <w:b/>
          <w:sz w:val="28"/>
          <w:szCs w:val="28"/>
        </w:rPr>
      </w:pPr>
      <w:r w:rsidRPr="00C67B48">
        <w:rPr>
          <w:rFonts w:ascii="Times New Roman" w:hAnsi="Times New Roman"/>
          <w:b/>
          <w:sz w:val="28"/>
          <w:szCs w:val="28"/>
        </w:rPr>
        <w:t>III. Giáo dục địa phương</w:t>
      </w:r>
    </w:p>
    <w:p w:rsidR="00391427" w:rsidRPr="007C35AE" w:rsidRDefault="006513B3" w:rsidP="00CC6C4A">
      <w:pPr>
        <w:pStyle w:val="Heading1"/>
        <w:spacing w:before="0" w:beforeAutospacing="0" w:after="0" w:afterAutospacing="0"/>
        <w:ind w:firstLine="720"/>
        <w:jc w:val="both"/>
        <w:rPr>
          <w:color w:val="000000"/>
          <w:sz w:val="28"/>
          <w:szCs w:val="28"/>
        </w:rPr>
      </w:pPr>
      <w:r w:rsidRPr="00C67B48">
        <w:rPr>
          <w:rStyle w:val="bigtieudebaiviet"/>
          <w:rFonts w:ascii="Arial" w:eastAsiaTheme="majorEastAsia" w:hAnsi="Arial" w:cs="Arial"/>
          <w:color w:val="000000"/>
          <w:sz w:val="28"/>
          <w:szCs w:val="28"/>
        </w:rPr>
        <w:t>-</w:t>
      </w:r>
      <w:r>
        <w:rPr>
          <w:rStyle w:val="bigtieudebaiviet"/>
          <w:rFonts w:ascii="Arial" w:eastAsiaTheme="majorEastAsia" w:hAnsi="Arial" w:cs="Arial"/>
          <w:color w:val="000000"/>
          <w:sz w:val="51"/>
          <w:szCs w:val="51"/>
        </w:rPr>
        <w:t xml:space="preserve"> </w:t>
      </w:r>
      <w:r w:rsidR="000D314A" w:rsidRPr="00C67B48">
        <w:rPr>
          <w:rStyle w:val="bigtieudebaiviet"/>
          <w:rFonts w:eastAsiaTheme="majorEastAsia"/>
          <w:color w:val="000000"/>
          <w:sz w:val="28"/>
          <w:szCs w:val="28"/>
        </w:rPr>
        <w:t>Hơn 200 HS không có giấy khen vì hiệu trưởng chưa được bổ nhiệm</w:t>
      </w:r>
      <w:r w:rsidR="007C35AE">
        <w:rPr>
          <w:rStyle w:val="bigtieudebaiviet"/>
          <w:rFonts w:eastAsiaTheme="majorEastAsia"/>
          <w:color w:val="000000"/>
          <w:sz w:val="28"/>
          <w:szCs w:val="28"/>
        </w:rPr>
        <w:t xml:space="preserve">. </w:t>
      </w:r>
      <w:r w:rsidR="000D314A" w:rsidRPr="00C67B48">
        <w:rPr>
          <w:b w:val="0"/>
          <w:color w:val="000000"/>
          <w:sz w:val="28"/>
          <w:szCs w:val="28"/>
        </w:rPr>
        <w:t xml:space="preserve">Chưa được tái bổ nhiệm, hiệu trưởng </w:t>
      </w:r>
      <w:r w:rsidR="00391427" w:rsidRPr="00C67B48">
        <w:rPr>
          <w:b w:val="0"/>
          <w:color w:val="000000"/>
          <w:sz w:val="28"/>
          <w:szCs w:val="28"/>
        </w:rPr>
        <w:t>trường Tiểu học và THCS Tân Thuận 1 (huyện Vĩnh Thuận, Kiên Giang)</w:t>
      </w:r>
      <w:r w:rsidR="000D314A" w:rsidRPr="00C67B48">
        <w:rPr>
          <w:b w:val="0"/>
          <w:color w:val="000000"/>
          <w:sz w:val="28"/>
          <w:szCs w:val="28"/>
        </w:rPr>
        <w:t xml:space="preserve"> không thể ký vào giấy khen khiến 225 học sinh đạt thành tích không được nhận phần thưởng cuối năm học.</w:t>
      </w:r>
      <w:r w:rsidR="00391427" w:rsidRPr="00C67B48">
        <w:rPr>
          <w:b w:val="0"/>
          <w:color w:val="000000"/>
          <w:sz w:val="28"/>
          <w:szCs w:val="28"/>
        </w:rPr>
        <w:t xml:space="preserve"> </w:t>
      </w:r>
      <w:r w:rsidR="000D314A" w:rsidRPr="00C67B48">
        <w:rPr>
          <w:b w:val="0"/>
          <w:color w:val="000000"/>
          <w:sz w:val="28"/>
          <w:szCs w:val="28"/>
        </w:rPr>
        <w:t>Ngoài học sinh không được nhận phần thưởng, trường có 4 giáo viên đạt thành tích trong học tập, giảng dạy cũng không được vinh danh.</w:t>
      </w:r>
    </w:p>
    <w:p w:rsidR="00391427" w:rsidRPr="00C67B48" w:rsidRDefault="00391427" w:rsidP="00C67B48">
      <w:pPr>
        <w:pStyle w:val="Heading3"/>
        <w:spacing w:before="0" w:line="240" w:lineRule="auto"/>
        <w:ind w:firstLine="720"/>
        <w:rPr>
          <w:rFonts w:ascii="Times New Roman" w:hAnsi="Times New Roman" w:cs="Times New Roman"/>
          <w:b w:val="0"/>
          <w:color w:val="000000"/>
          <w:sz w:val="28"/>
          <w:szCs w:val="28"/>
        </w:rPr>
      </w:pPr>
      <w:r w:rsidRPr="00C67B48">
        <w:rPr>
          <w:rFonts w:ascii="Times New Roman" w:hAnsi="Times New Roman" w:cs="Times New Roman"/>
          <w:b w:val="0"/>
          <w:color w:val="auto"/>
          <w:sz w:val="28"/>
          <w:szCs w:val="28"/>
        </w:rPr>
        <w:t>Trả lời vấn đề này, Giám đốc Sở GD-ĐT Kiên Giang cho biết, đã thống nhất với địa phương sẽ phát thưởng cho các em học sinh vào đầu năm học 2017-2018.</w:t>
      </w:r>
      <w:r w:rsidRPr="00C67B48">
        <w:rPr>
          <w:rFonts w:ascii="Times New Roman" w:hAnsi="Times New Roman" w:cs="Times New Roman"/>
          <w:b w:val="0"/>
          <w:color w:val="5F5F5F"/>
          <w:sz w:val="28"/>
          <w:szCs w:val="28"/>
        </w:rPr>
        <w:t xml:space="preserve"> </w:t>
      </w:r>
      <w:r w:rsidRPr="00C67B48">
        <w:rPr>
          <w:rFonts w:ascii="Times New Roman" w:hAnsi="Times New Roman" w:cs="Times New Roman"/>
          <w:b w:val="0"/>
          <w:color w:val="000000"/>
          <w:sz w:val="28"/>
          <w:szCs w:val="28"/>
        </w:rPr>
        <w:t>Về công tác nhân sự, Giám đốc Sở cho biết thêm: Địa phương sẽ thực hiện việc bổ nhiệm nhân sự trường Tiểu học và THCS Tân Thuận 1 trong vòng 1 tháng tới.</w:t>
      </w:r>
    </w:p>
    <w:p w:rsidR="00C67B48" w:rsidRPr="007C35AE" w:rsidRDefault="0056023D" w:rsidP="00391427">
      <w:pPr>
        <w:rPr>
          <w:rFonts w:ascii="Times New Roman" w:hAnsi="Times New Roman"/>
          <w:sz w:val="24"/>
          <w:szCs w:val="24"/>
        </w:rPr>
      </w:pPr>
      <w:hyperlink r:id="rId23" w:history="1">
        <w:r w:rsidR="000D314A" w:rsidRPr="007C35AE">
          <w:rPr>
            <w:rStyle w:val="Hyperlink"/>
            <w:rFonts w:ascii="Times New Roman" w:hAnsi="Times New Roman"/>
            <w:sz w:val="24"/>
            <w:szCs w:val="24"/>
          </w:rPr>
          <w:t>http://danviet.vn/tin-tuc/hon-200-hs-khong-co-giay-khen-vi-hieu-truong-chua-duoc-bo-nhiem-774219.html</w:t>
        </w:r>
      </w:hyperlink>
    </w:p>
    <w:p w:rsidR="000D314A" w:rsidRPr="007C35AE" w:rsidRDefault="0056023D" w:rsidP="00391427">
      <w:pPr>
        <w:rPr>
          <w:rFonts w:ascii="Times New Roman" w:hAnsi="Times New Roman"/>
          <w:sz w:val="24"/>
          <w:szCs w:val="24"/>
        </w:rPr>
      </w:pPr>
      <w:hyperlink r:id="rId24" w:history="1">
        <w:r w:rsidR="000D314A" w:rsidRPr="007C35AE">
          <w:rPr>
            <w:rStyle w:val="Hyperlink"/>
            <w:rFonts w:ascii="Times New Roman" w:hAnsi="Times New Roman"/>
            <w:sz w:val="24"/>
            <w:szCs w:val="24"/>
          </w:rPr>
          <w:t>http://thanhnien.vn/giao-duc/hoc-sinh-gioi-khong-duoc-khen-thuong-839673.html</w:t>
        </w:r>
      </w:hyperlink>
    </w:p>
    <w:p w:rsidR="000D314A" w:rsidRPr="007C35AE" w:rsidRDefault="0056023D" w:rsidP="00391427">
      <w:pPr>
        <w:pStyle w:val="NormalWeb"/>
        <w:shd w:val="clear" w:color="auto" w:fill="FFFFFF"/>
        <w:spacing w:before="0" w:beforeAutospacing="0" w:after="0" w:afterAutospacing="0"/>
        <w:rPr>
          <w:rStyle w:val="Strong"/>
          <w:rFonts w:eastAsiaTheme="majorEastAsia"/>
          <w:color w:val="000000"/>
        </w:rPr>
      </w:pPr>
      <w:hyperlink r:id="rId25" w:history="1">
        <w:r w:rsidR="000D314A" w:rsidRPr="007C35AE">
          <w:rPr>
            <w:rStyle w:val="Hyperlink"/>
            <w:rFonts w:eastAsiaTheme="majorEastAsia"/>
          </w:rPr>
          <w:t>http://dantri.com.vn/giao-duc-khuyen-hoc/hang-tram-hoc-sinh-gioi-khong-duoc-nhan-thuong-se-phat-thuong-vao-dau-nam-hoc-moi-20170529102429798.htm</w:t>
        </w:r>
      </w:hyperlink>
    </w:p>
    <w:p w:rsidR="001F5478" w:rsidRDefault="001F5478" w:rsidP="001F5478"/>
    <w:p w:rsidR="00CC6C4A" w:rsidRPr="00CC6C4A" w:rsidRDefault="00CC6C4A" w:rsidP="00CC6C4A">
      <w:pPr>
        <w:pStyle w:val="Heading1"/>
        <w:spacing w:before="0" w:beforeAutospacing="0" w:after="150" w:afterAutospacing="0" w:line="288" w:lineRule="atLeast"/>
        <w:ind w:firstLine="720"/>
        <w:textAlignment w:val="baseline"/>
        <w:rPr>
          <w:b w:val="0"/>
          <w:color w:val="000000"/>
          <w:sz w:val="28"/>
          <w:szCs w:val="28"/>
        </w:rPr>
      </w:pPr>
      <w:r w:rsidRPr="00CC6C4A">
        <w:rPr>
          <w:color w:val="000000"/>
          <w:sz w:val="28"/>
          <w:szCs w:val="28"/>
        </w:rPr>
        <w:lastRenderedPageBreak/>
        <w:t>- Hà Nội sẽ xử lý nghiêm các trường tuyển sinh trước thời gian quy định</w:t>
      </w:r>
      <w:r>
        <w:rPr>
          <w:color w:val="000000"/>
          <w:sz w:val="28"/>
          <w:szCs w:val="28"/>
        </w:rPr>
        <w:t xml:space="preserve">: </w:t>
      </w:r>
      <w:r w:rsidRPr="00CC6C4A">
        <w:rPr>
          <w:b w:val="0"/>
          <w:color w:val="000000"/>
          <w:sz w:val="28"/>
          <w:szCs w:val="28"/>
        </w:rPr>
        <w:t>Lãnh đạo sở đã ký văn bản gửi các phòng GD&amp;ĐT quận, huyện, thị xã, yêu cầu chỉ đạo các trường thuộc phạm vi quản lý của mình, nghiêm túc chấp hành quy định tuyển sinh năm học 2017-2018.</w:t>
      </w:r>
    </w:p>
    <w:p w:rsidR="007F7752" w:rsidRDefault="0056023D" w:rsidP="00CC6C4A">
      <w:hyperlink r:id="rId26" w:history="1">
        <w:r w:rsidR="00CC6C4A" w:rsidRPr="00556B5D">
          <w:rPr>
            <w:rStyle w:val="Hyperlink"/>
          </w:rPr>
          <w:t>http://www.tienphong.vn/giao-duc/ha-noi-se-xu-ly-nghiem-cac-truong-tuyen-sinh-truoc-thoi-gian-quy-dinh-1153326.tpo</w:t>
        </w:r>
      </w:hyperlink>
    </w:p>
    <w:p w:rsidR="00A515B5" w:rsidRPr="00A515B5" w:rsidRDefault="00A515B5" w:rsidP="00A515B5">
      <w:pPr>
        <w:pStyle w:val="Heading1"/>
        <w:shd w:val="clear" w:color="auto" w:fill="FAFAFA"/>
        <w:spacing w:before="0" w:beforeAutospacing="0" w:after="105" w:afterAutospacing="0"/>
        <w:ind w:firstLine="720"/>
        <w:jc w:val="both"/>
        <w:rPr>
          <w:b w:val="0"/>
          <w:bCs w:val="0"/>
          <w:sz w:val="28"/>
          <w:szCs w:val="28"/>
        </w:rPr>
      </w:pPr>
      <w:r w:rsidRPr="00A515B5">
        <w:rPr>
          <w:bCs w:val="0"/>
          <w:sz w:val="28"/>
          <w:szCs w:val="28"/>
        </w:rPr>
        <w:t xml:space="preserve">- Nam sinh chế tạo “cánh tay robot” được vinh danh tại quê nhà. </w:t>
      </w:r>
      <w:r w:rsidRPr="00A515B5">
        <w:rPr>
          <w:b w:val="0"/>
          <w:bCs w:val="0"/>
          <w:sz w:val="28"/>
          <w:szCs w:val="28"/>
        </w:rPr>
        <w:t xml:space="preserve">Sáng 29/5, tỉnh Quảng Trị tổ chức lễ tuyên dương em Phạm Huy, đã đạt giải Ba tại Hội thi Khoa học Kỹ thuật Quốc tế 2017 do Intel tổ chức. </w:t>
      </w:r>
      <w:r w:rsidRPr="00A515B5">
        <w:rPr>
          <w:b w:val="0"/>
          <w:sz w:val="28"/>
          <w:szCs w:val="28"/>
        </w:rPr>
        <w:t>Đây là lần đầu tiên tỉnh Quảng Trị có học sinh đạt thành tích quốc tế trong lĩnh vực sáng tạo khoa học kỹ thuật. Dịp này, em Phạm Huy được nhận bằng khen của UBND tỉnh Quảng Trị cùng nhiều phần quà trị giá khoảng 50 triệu đồng.</w:t>
      </w:r>
    </w:p>
    <w:p w:rsidR="00A515B5" w:rsidRDefault="0056023D" w:rsidP="00CC6C4A">
      <w:hyperlink r:id="rId27" w:history="1">
        <w:r w:rsidR="00A515B5" w:rsidRPr="00556B5D">
          <w:rPr>
            <w:rStyle w:val="Hyperlink"/>
          </w:rPr>
          <w:t>http://vov.vn/tin-24h/nam-sinh-che-tao-canh-tay-robot-duoc-vinh-danh-tai-que-nha-629709.vov</w:t>
        </w:r>
      </w:hyperlink>
    </w:p>
    <w:p w:rsidR="00A515B5" w:rsidRDefault="004A1C33" w:rsidP="004A1C33">
      <w:pPr>
        <w:spacing w:line="240" w:lineRule="auto"/>
        <w:ind w:firstLine="720"/>
        <w:jc w:val="both"/>
      </w:pPr>
      <w:r w:rsidRPr="004A1C33">
        <w:rPr>
          <w:rFonts w:ascii="Times New Roman" w:eastAsia="Times New Roman" w:hAnsi="Times New Roman"/>
          <w:b/>
          <w:bCs/>
          <w:color w:val="333333"/>
          <w:kern w:val="36"/>
          <w:sz w:val="28"/>
          <w:szCs w:val="28"/>
        </w:rPr>
        <w:t xml:space="preserve">- Cần Thơ: Nhiều hoạt động hè bổ ích dành cho học sinh. </w:t>
      </w:r>
      <w:r w:rsidRPr="004A1C33">
        <w:rPr>
          <w:rFonts w:ascii="Times New Roman" w:eastAsia="Times New Roman" w:hAnsi="Times New Roman"/>
          <w:bCs/>
          <w:color w:val="333333"/>
          <w:sz w:val="28"/>
          <w:szCs w:val="28"/>
        </w:rPr>
        <w:t>Phải tổ chức cho học sinh tham gia hoạt động công ích; sinh hoạt, vui chơi lành mạnh, an toàn và tạo điều kiện tốt nhất cho các em bước vào năm học mới... Đây là yêu cầu của Sở GD&amp;ĐT TP Cần Thơ về kế hoạch công tác hè năm 2017.</w:t>
      </w:r>
      <w:r>
        <w:rPr>
          <w:rFonts w:ascii="Arial" w:eastAsia="Times New Roman" w:hAnsi="Arial" w:cs="Arial"/>
          <w:b/>
          <w:bCs/>
          <w:color w:val="333333"/>
          <w:sz w:val="21"/>
          <w:szCs w:val="21"/>
        </w:rPr>
        <w:t xml:space="preserve"> </w:t>
      </w:r>
      <w:hyperlink r:id="rId28" w:history="1">
        <w:r w:rsidRPr="00556B5D">
          <w:rPr>
            <w:rStyle w:val="Hyperlink"/>
          </w:rPr>
          <w:t>http://giaoducthoidai.vn/giao-duc/can-tho-nhieu-hoat-dong-he-bo-ich-danh-cho-hoc-sinh-3354893-v.html</w:t>
        </w:r>
      </w:hyperlink>
    </w:p>
    <w:p w:rsidR="0017370A" w:rsidRDefault="0056023D" w:rsidP="0017370A">
      <w:pPr>
        <w:pStyle w:val="NormalWeb"/>
        <w:spacing w:before="0" w:beforeAutospacing="0" w:after="225" w:afterAutospacing="0" w:line="270" w:lineRule="atLeast"/>
        <w:jc w:val="both"/>
        <w:textAlignment w:val="baseline"/>
        <w:rPr>
          <w:color w:val="333333"/>
          <w:sz w:val="28"/>
          <w:szCs w:val="28"/>
        </w:rPr>
      </w:pPr>
      <w:hyperlink r:id="rId29" w:history="1">
        <w:r w:rsidR="00EE7BDE" w:rsidRPr="0017370A">
          <w:rPr>
            <w:rStyle w:val="Hyperlink"/>
            <w:b/>
            <w:bCs/>
            <w:color w:val="333333"/>
            <w:sz w:val="28"/>
            <w:szCs w:val="28"/>
            <w:u w:val="none"/>
            <w:bdr w:val="none" w:sz="0" w:space="0" w:color="auto" w:frame="1"/>
          </w:rPr>
          <w:t>​</w:t>
        </w:r>
        <w:r w:rsidR="0017370A" w:rsidRPr="0017370A">
          <w:rPr>
            <w:rStyle w:val="Hyperlink"/>
            <w:b/>
            <w:bCs/>
            <w:color w:val="333333"/>
            <w:sz w:val="28"/>
            <w:szCs w:val="28"/>
            <w:u w:val="none"/>
            <w:bdr w:val="none" w:sz="0" w:space="0" w:color="auto" w:frame="1"/>
          </w:rPr>
          <w:tab/>
          <w:t xml:space="preserve">- </w:t>
        </w:r>
        <w:r w:rsidR="00EE7BDE" w:rsidRPr="0017370A">
          <w:rPr>
            <w:rStyle w:val="Hyperlink"/>
            <w:b/>
            <w:bCs/>
            <w:color w:val="333333"/>
            <w:sz w:val="28"/>
            <w:szCs w:val="28"/>
            <w:u w:val="none"/>
            <w:bdr w:val="none" w:sz="0" w:space="0" w:color="auto" w:frame="1"/>
          </w:rPr>
          <w:t>ĐHQG TP.HCM đạt nhiều chuẩn chất lượng quốc tế nhất nước</w:t>
        </w:r>
      </w:hyperlink>
      <w:r w:rsidR="00EE7BDE" w:rsidRPr="0017370A">
        <w:rPr>
          <w:color w:val="666666"/>
          <w:sz w:val="28"/>
          <w:szCs w:val="28"/>
        </w:rPr>
        <w:t xml:space="preserve">. </w:t>
      </w:r>
      <w:r w:rsidR="00EE7BDE" w:rsidRPr="0017370A">
        <w:rPr>
          <w:bCs/>
          <w:color w:val="333333"/>
          <w:sz w:val="28"/>
          <w:szCs w:val="28"/>
        </w:rPr>
        <w:t>Theo công bố mới nhất của ĐHQG TP.HCM, hiện đại học này đang dẫn đầu cả nước về số lượng các chương trình đạt chuẩn chất lượng khu vực và quốc tế.</w:t>
      </w:r>
      <w:r w:rsidR="0017370A" w:rsidRPr="0017370A">
        <w:rPr>
          <w:color w:val="333333"/>
          <w:sz w:val="28"/>
          <w:szCs w:val="28"/>
        </w:rPr>
        <w:t xml:space="preserve"> Sáng 29-5, ĐHQG TP.HCM phối hợp với Trung tâm Kiểm định chất lượng giáo dục ĐHQG Hà Nội tổ chức lễ công bố quyết định và trao giấy chứng nhận kiểm định chất lượng giáo dục (MOET) cho bốn trường ĐH thành viên của ĐHQG TP.HCM.Tính đến nay, ĐHQG TP.HCM đã có năm trường ĐH thành viên tham gia đánh giá và đạt tiêu chuẩn kiểm định chất lượng cấp cơ sở giáo dục của Bộ GD-ĐT.</w:t>
      </w:r>
    </w:p>
    <w:p w:rsidR="0017370A" w:rsidRDefault="0017370A" w:rsidP="0017370A">
      <w:pPr>
        <w:pStyle w:val="NormalWeb"/>
        <w:spacing w:before="0" w:beforeAutospacing="0" w:after="225" w:afterAutospacing="0" w:line="270" w:lineRule="atLeast"/>
        <w:jc w:val="both"/>
        <w:textAlignment w:val="baseline"/>
        <w:rPr>
          <w:rFonts w:ascii="Arial" w:hAnsi="Arial" w:cs="Arial"/>
          <w:color w:val="333333"/>
          <w:sz w:val="21"/>
          <w:szCs w:val="21"/>
        </w:rPr>
      </w:pPr>
      <w:r>
        <w:rPr>
          <w:rFonts w:ascii="Arial" w:hAnsi="Arial" w:cs="Arial"/>
          <w:color w:val="333333"/>
          <w:sz w:val="21"/>
          <w:szCs w:val="21"/>
        </w:rPr>
        <w:t xml:space="preserve"> </w:t>
      </w:r>
      <w:hyperlink r:id="rId30" w:history="1">
        <w:r w:rsidRPr="00556B5D">
          <w:rPr>
            <w:rStyle w:val="Hyperlink"/>
            <w:rFonts w:ascii="Arial" w:hAnsi="Arial" w:cs="Arial"/>
            <w:sz w:val="21"/>
            <w:szCs w:val="21"/>
          </w:rPr>
          <w:t>http://tuoitre.vn/tin/giao-duc/20170529/dhqg-tphcm-dat-nhieu-chuan-chat-luong-quoc-te-nhat-nuoc/1322391.html</w:t>
        </w:r>
      </w:hyperlink>
    </w:p>
    <w:p w:rsidR="0017370A" w:rsidRPr="0017370A" w:rsidRDefault="0017370A" w:rsidP="0017370A">
      <w:pPr>
        <w:pStyle w:val="NormalWeb"/>
        <w:spacing w:before="0" w:beforeAutospacing="0" w:after="225" w:afterAutospacing="0" w:line="270" w:lineRule="atLeast"/>
        <w:textAlignment w:val="baseline"/>
        <w:rPr>
          <w:rFonts w:ascii="Arial" w:hAnsi="Arial" w:cs="Arial"/>
          <w:color w:val="333333"/>
          <w:sz w:val="21"/>
          <w:szCs w:val="21"/>
        </w:rPr>
      </w:pPr>
    </w:p>
    <w:tbl>
      <w:tblPr>
        <w:tblW w:w="0" w:type="auto"/>
        <w:jc w:val="center"/>
        <w:tblCellMar>
          <w:left w:w="0" w:type="dxa"/>
          <w:right w:w="0" w:type="dxa"/>
        </w:tblCellMar>
        <w:tblLook w:val="04A0" w:firstRow="1" w:lastRow="0" w:firstColumn="1" w:lastColumn="0" w:noHBand="0" w:noVBand="1"/>
      </w:tblPr>
      <w:tblGrid>
        <w:gridCol w:w="246"/>
      </w:tblGrid>
      <w:tr w:rsidR="00EE7BDE" w:rsidTr="00EE7BDE">
        <w:trPr>
          <w:trHeight w:val="244"/>
          <w:jc w:val="center"/>
        </w:trPr>
        <w:tc>
          <w:tcPr>
            <w:tcW w:w="0" w:type="auto"/>
            <w:vAlign w:val="center"/>
            <w:hideMark/>
          </w:tcPr>
          <w:p w:rsidR="00EE7BDE" w:rsidRDefault="00EE7BDE">
            <w:pPr>
              <w:spacing w:line="270" w:lineRule="atLeast"/>
              <w:rPr>
                <w:sz w:val="21"/>
                <w:szCs w:val="21"/>
              </w:rPr>
            </w:pPr>
          </w:p>
        </w:tc>
      </w:tr>
      <w:tr w:rsidR="00EE7BDE" w:rsidTr="00EE7BDE">
        <w:trPr>
          <w:jc w:val="center"/>
        </w:trPr>
        <w:tc>
          <w:tcPr>
            <w:tcW w:w="0" w:type="auto"/>
            <w:shd w:val="clear" w:color="auto" w:fill="F6F6F6"/>
            <w:tcMar>
              <w:top w:w="120" w:type="dxa"/>
              <w:left w:w="120" w:type="dxa"/>
              <w:bottom w:w="120" w:type="dxa"/>
              <w:right w:w="120" w:type="dxa"/>
            </w:tcMar>
            <w:vAlign w:val="center"/>
            <w:hideMark/>
          </w:tcPr>
          <w:p w:rsidR="00EE7BDE" w:rsidRDefault="00EE7BDE">
            <w:pPr>
              <w:rPr>
                <w:rFonts w:ascii="Arial" w:hAnsi="Arial" w:cs="Arial"/>
                <w:color w:val="878787"/>
                <w:sz w:val="18"/>
                <w:szCs w:val="18"/>
              </w:rPr>
            </w:pPr>
          </w:p>
        </w:tc>
      </w:tr>
    </w:tbl>
    <w:p w:rsidR="007F7752" w:rsidRPr="006C5BF7" w:rsidRDefault="007F7752" w:rsidP="007F7752">
      <w:pPr>
        <w:shd w:val="clear" w:color="auto" w:fill="FFFFFF"/>
        <w:spacing w:before="240" w:after="0" w:line="240" w:lineRule="auto"/>
        <w:jc w:val="both"/>
        <w:rPr>
          <w:rStyle w:val="frfon7mr2"/>
          <w:rFonts w:ascii="Times New Roman" w:hAnsi="Times New Roman"/>
          <w:i/>
          <w:color w:val="000000"/>
          <w:sz w:val="24"/>
          <w:szCs w:val="24"/>
        </w:rPr>
      </w:pPr>
      <w:r w:rsidRPr="006C5BF7">
        <w:rPr>
          <w:rStyle w:val="Strong"/>
          <w:rFonts w:ascii="Times New Roman" w:eastAsia="Times New Roman" w:hAnsi="Times New Roman"/>
          <w:i/>
          <w:color w:val="000000"/>
          <w:kern w:val="36"/>
          <w:sz w:val="24"/>
          <w:szCs w:val="24"/>
        </w:rPr>
        <w:t>Nơi nhận:</w:t>
      </w:r>
    </w:p>
    <w:p w:rsidR="007F7752" w:rsidRPr="00D57A2A" w:rsidRDefault="007F7752" w:rsidP="007F7752">
      <w:pPr>
        <w:tabs>
          <w:tab w:val="left" w:pos="1740"/>
        </w:tabs>
        <w:spacing w:after="0" w:line="240" w:lineRule="auto"/>
        <w:jc w:val="both"/>
        <w:outlineLvl w:val="1"/>
        <w:rPr>
          <w:rFonts w:ascii="Times New Roman" w:hAnsi="Times New Roman"/>
        </w:rPr>
      </w:pPr>
      <w:r w:rsidRPr="00D57A2A">
        <w:rPr>
          <w:rFonts w:ascii="Times New Roman" w:hAnsi="Times New Roman"/>
        </w:rPr>
        <w:t>- Như trên;</w:t>
      </w:r>
    </w:p>
    <w:p w:rsidR="007F7752" w:rsidRPr="00D57A2A" w:rsidRDefault="007F7752" w:rsidP="007F7752">
      <w:pPr>
        <w:tabs>
          <w:tab w:val="left" w:pos="1740"/>
        </w:tabs>
        <w:spacing w:after="0" w:line="240" w:lineRule="auto"/>
        <w:jc w:val="both"/>
        <w:outlineLvl w:val="1"/>
        <w:rPr>
          <w:rFonts w:ascii="Times New Roman" w:hAnsi="Times New Roman"/>
        </w:rPr>
      </w:pPr>
      <w:r w:rsidRPr="00D57A2A">
        <w:rPr>
          <w:rFonts w:ascii="Times New Roman" w:hAnsi="Times New Roman"/>
        </w:rPr>
        <w:t>- Bộ trưởng (để b/cáo);</w:t>
      </w:r>
    </w:p>
    <w:p w:rsidR="007F7752" w:rsidRPr="00D57A2A" w:rsidRDefault="007F7752" w:rsidP="007F7752">
      <w:pPr>
        <w:tabs>
          <w:tab w:val="left" w:pos="1740"/>
        </w:tabs>
        <w:spacing w:after="0" w:line="240" w:lineRule="auto"/>
        <w:jc w:val="both"/>
        <w:outlineLvl w:val="1"/>
        <w:rPr>
          <w:rFonts w:ascii="Times New Roman" w:hAnsi="Times New Roman"/>
        </w:rPr>
      </w:pPr>
      <w:r w:rsidRPr="00D57A2A">
        <w:rPr>
          <w:rFonts w:ascii="Times New Roman" w:hAnsi="Times New Roman"/>
        </w:rPr>
        <w:t>- Các Thứ trưởng (để b/cáo);</w:t>
      </w:r>
    </w:p>
    <w:p w:rsidR="007F7752" w:rsidRPr="00D57A2A" w:rsidRDefault="007F7752" w:rsidP="007F7752">
      <w:pPr>
        <w:tabs>
          <w:tab w:val="left" w:pos="1740"/>
        </w:tabs>
        <w:spacing w:after="0" w:line="240" w:lineRule="auto"/>
        <w:jc w:val="both"/>
        <w:outlineLvl w:val="1"/>
        <w:rPr>
          <w:rFonts w:ascii="Times New Roman" w:hAnsi="Times New Roman"/>
        </w:rPr>
      </w:pPr>
      <w:r w:rsidRPr="00D57A2A">
        <w:rPr>
          <w:rFonts w:ascii="Times New Roman" w:hAnsi="Times New Roman"/>
        </w:rPr>
        <w:t>- Chánh VP (để b/c)’</w:t>
      </w:r>
    </w:p>
    <w:p w:rsidR="007F7752" w:rsidRPr="00D57A2A" w:rsidRDefault="007F7752" w:rsidP="007F7752">
      <w:pPr>
        <w:tabs>
          <w:tab w:val="left" w:pos="1740"/>
        </w:tabs>
        <w:spacing w:after="0" w:line="240" w:lineRule="auto"/>
        <w:jc w:val="both"/>
        <w:outlineLvl w:val="1"/>
        <w:rPr>
          <w:rFonts w:ascii="Times New Roman" w:hAnsi="Times New Roman"/>
        </w:rPr>
      </w:pPr>
      <w:r w:rsidRPr="00D57A2A">
        <w:rPr>
          <w:rFonts w:ascii="Times New Roman" w:hAnsi="Times New Roman"/>
        </w:rPr>
        <w:t>- Các Phó Chánh VP (để b/c);</w:t>
      </w:r>
    </w:p>
    <w:p w:rsidR="007F7752" w:rsidRDefault="007F7752" w:rsidP="007F7752">
      <w:pPr>
        <w:spacing w:after="0" w:line="240" w:lineRule="auto"/>
        <w:jc w:val="both"/>
        <w:outlineLvl w:val="1"/>
        <w:rPr>
          <w:rFonts w:ascii="Times New Roman" w:hAnsi="Times New Roman"/>
        </w:rPr>
      </w:pPr>
      <w:r w:rsidRPr="00D57A2A">
        <w:rPr>
          <w:rFonts w:ascii="Times New Roman" w:hAnsi="Times New Roman"/>
        </w:rPr>
        <w:t xml:space="preserve">- Lưu </w:t>
      </w:r>
      <w:r>
        <w:rPr>
          <w:rFonts w:ascii="Times New Roman" w:hAnsi="Times New Roman"/>
        </w:rPr>
        <w:t>Trung tâm TTGD.</w:t>
      </w:r>
      <w:bookmarkStart w:id="0" w:name="_GoBack"/>
      <w:bookmarkEnd w:id="0"/>
    </w:p>
    <w:sectPr w:rsidR="007F7752" w:rsidSect="009950B6">
      <w:pgSz w:w="12240" w:h="15840"/>
      <w:pgMar w:top="992" w:right="96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Bold">
    <w:altName w:val="Times New Roman"/>
    <w:panose1 w:val="00000000000000000000"/>
    <w:charset w:val="00"/>
    <w:family w:val="roman"/>
    <w:notTrueType/>
    <w:pitch w:val="default"/>
  </w:font>
  <w:font w:name="RobotoSlab-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66D3"/>
    <w:multiLevelType w:val="multilevel"/>
    <w:tmpl w:val="195C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F3A81"/>
    <w:multiLevelType w:val="multilevel"/>
    <w:tmpl w:val="48DA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93B09"/>
    <w:multiLevelType w:val="multilevel"/>
    <w:tmpl w:val="360A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9737E"/>
    <w:multiLevelType w:val="multilevel"/>
    <w:tmpl w:val="D456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00035D"/>
    <w:multiLevelType w:val="multilevel"/>
    <w:tmpl w:val="872A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E5F6E"/>
    <w:multiLevelType w:val="multilevel"/>
    <w:tmpl w:val="AEA8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A727F5"/>
    <w:multiLevelType w:val="multilevel"/>
    <w:tmpl w:val="BB24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F36A83"/>
    <w:multiLevelType w:val="hybridMultilevel"/>
    <w:tmpl w:val="F3689670"/>
    <w:lvl w:ilvl="0" w:tplc="58ECE014">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6F73F2"/>
    <w:multiLevelType w:val="multilevel"/>
    <w:tmpl w:val="B3F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176E2F"/>
    <w:multiLevelType w:val="multilevel"/>
    <w:tmpl w:val="8576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D35E3D"/>
    <w:multiLevelType w:val="multilevel"/>
    <w:tmpl w:val="2942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B63D1F"/>
    <w:multiLevelType w:val="multilevel"/>
    <w:tmpl w:val="4262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EE5724"/>
    <w:multiLevelType w:val="multilevel"/>
    <w:tmpl w:val="80A8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3"/>
  </w:num>
  <w:num w:numId="5">
    <w:abstractNumId w:val="7"/>
  </w:num>
  <w:num w:numId="6">
    <w:abstractNumId w:val="4"/>
  </w:num>
  <w:num w:numId="7">
    <w:abstractNumId w:val="11"/>
  </w:num>
  <w:num w:numId="8">
    <w:abstractNumId w:val="12"/>
  </w:num>
  <w:num w:numId="9">
    <w:abstractNumId w:val="9"/>
  </w:num>
  <w:num w:numId="10">
    <w:abstractNumId w:val="0"/>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52"/>
    <w:rsid w:val="000736C4"/>
    <w:rsid w:val="000D0745"/>
    <w:rsid w:val="000D314A"/>
    <w:rsid w:val="000E5523"/>
    <w:rsid w:val="000F5506"/>
    <w:rsid w:val="00103E85"/>
    <w:rsid w:val="00123889"/>
    <w:rsid w:val="00151A34"/>
    <w:rsid w:val="0017370A"/>
    <w:rsid w:val="001E2555"/>
    <w:rsid w:val="001F5478"/>
    <w:rsid w:val="0020031B"/>
    <w:rsid w:val="00201DE8"/>
    <w:rsid w:val="00216AB5"/>
    <w:rsid w:val="002376B0"/>
    <w:rsid w:val="00286C37"/>
    <w:rsid w:val="00320F6E"/>
    <w:rsid w:val="00391427"/>
    <w:rsid w:val="003B74B5"/>
    <w:rsid w:val="003C3989"/>
    <w:rsid w:val="003F2B8C"/>
    <w:rsid w:val="00456BDB"/>
    <w:rsid w:val="00486C31"/>
    <w:rsid w:val="004A1C33"/>
    <w:rsid w:val="00513189"/>
    <w:rsid w:val="00532C7F"/>
    <w:rsid w:val="0056023D"/>
    <w:rsid w:val="00590EA1"/>
    <w:rsid w:val="00591EEE"/>
    <w:rsid w:val="005A1BB2"/>
    <w:rsid w:val="005E4000"/>
    <w:rsid w:val="005F2EBC"/>
    <w:rsid w:val="00605E8E"/>
    <w:rsid w:val="00636EF2"/>
    <w:rsid w:val="00643B82"/>
    <w:rsid w:val="00645D59"/>
    <w:rsid w:val="006513B3"/>
    <w:rsid w:val="006552D0"/>
    <w:rsid w:val="00674175"/>
    <w:rsid w:val="00682E14"/>
    <w:rsid w:val="006F3304"/>
    <w:rsid w:val="00726C18"/>
    <w:rsid w:val="007362DC"/>
    <w:rsid w:val="007468CC"/>
    <w:rsid w:val="007659A2"/>
    <w:rsid w:val="00777F30"/>
    <w:rsid w:val="007A7F7B"/>
    <w:rsid w:val="007C35AE"/>
    <w:rsid w:val="007C69D8"/>
    <w:rsid w:val="007C7837"/>
    <w:rsid w:val="007D6C78"/>
    <w:rsid w:val="007F7752"/>
    <w:rsid w:val="0085274A"/>
    <w:rsid w:val="0086620A"/>
    <w:rsid w:val="008779D9"/>
    <w:rsid w:val="00883A2D"/>
    <w:rsid w:val="008E2ECF"/>
    <w:rsid w:val="008F4173"/>
    <w:rsid w:val="00915306"/>
    <w:rsid w:val="00927A7A"/>
    <w:rsid w:val="009344A6"/>
    <w:rsid w:val="0095040E"/>
    <w:rsid w:val="00976CDA"/>
    <w:rsid w:val="009B0301"/>
    <w:rsid w:val="009D5440"/>
    <w:rsid w:val="00A515B5"/>
    <w:rsid w:val="00A973E1"/>
    <w:rsid w:val="00AA18E8"/>
    <w:rsid w:val="00AC5E00"/>
    <w:rsid w:val="00AD66F3"/>
    <w:rsid w:val="00B121A4"/>
    <w:rsid w:val="00B236AE"/>
    <w:rsid w:val="00B2472B"/>
    <w:rsid w:val="00B6012E"/>
    <w:rsid w:val="00C11089"/>
    <w:rsid w:val="00C33FCA"/>
    <w:rsid w:val="00C67B48"/>
    <w:rsid w:val="00C75E94"/>
    <w:rsid w:val="00C9536B"/>
    <w:rsid w:val="00CA2C56"/>
    <w:rsid w:val="00CC6C4A"/>
    <w:rsid w:val="00CE7C10"/>
    <w:rsid w:val="00D43845"/>
    <w:rsid w:val="00D51D58"/>
    <w:rsid w:val="00DB5428"/>
    <w:rsid w:val="00DC6E18"/>
    <w:rsid w:val="00E16810"/>
    <w:rsid w:val="00ED4B57"/>
    <w:rsid w:val="00EE7BDE"/>
    <w:rsid w:val="00EF3830"/>
    <w:rsid w:val="00EF5AC8"/>
    <w:rsid w:val="00F626BF"/>
    <w:rsid w:val="00F84C52"/>
    <w:rsid w:val="00F8540A"/>
    <w:rsid w:val="00F911EA"/>
    <w:rsid w:val="00FA4E31"/>
    <w:rsid w:val="00FB1C06"/>
    <w:rsid w:val="00FC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50899-D17A-409C-995D-AE42BDCF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52"/>
    <w:pPr>
      <w:spacing w:after="200" w:line="276" w:lineRule="auto"/>
      <w:jc w:val="left"/>
    </w:pPr>
    <w:rPr>
      <w:rFonts w:ascii="Calibri" w:eastAsia="Calibri" w:hAnsi="Calibri" w:cs="Times New Roman"/>
    </w:rPr>
  </w:style>
  <w:style w:type="paragraph" w:styleId="Heading1">
    <w:name w:val="heading 1"/>
    <w:basedOn w:val="Normal"/>
    <w:link w:val="Heading1Char"/>
    <w:uiPriority w:val="9"/>
    <w:qFormat/>
    <w:rsid w:val="007F775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0D314A"/>
    <w:pPr>
      <w:keepNext/>
      <w:keepLines/>
      <w:spacing w:before="200" w:after="0" w:line="240" w:lineRule="exact"/>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314A"/>
    <w:pPr>
      <w:keepNext/>
      <w:keepLines/>
      <w:spacing w:before="200" w:after="0" w:line="240" w:lineRule="exact"/>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2E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52"/>
    <w:rPr>
      <w:rFonts w:ascii="Times New Roman" w:eastAsia="Times New Roman" w:hAnsi="Times New Roman" w:cs="Times New Roman"/>
      <w:b/>
      <w:bCs/>
      <w:kern w:val="36"/>
      <w:sz w:val="48"/>
      <w:szCs w:val="48"/>
    </w:rPr>
  </w:style>
  <w:style w:type="character" w:styleId="Hyperlink">
    <w:name w:val="Hyperlink"/>
    <w:uiPriority w:val="99"/>
    <w:unhideWhenUsed/>
    <w:rsid w:val="007F7752"/>
    <w:rPr>
      <w:color w:val="0000FF"/>
      <w:u w:val="single"/>
    </w:rPr>
  </w:style>
  <w:style w:type="character" w:customStyle="1" w:styleId="frfon7mr2">
    <w:name w:val="fr fon7 mr2"/>
    <w:basedOn w:val="DefaultParagraphFont"/>
    <w:rsid w:val="007F7752"/>
  </w:style>
  <w:style w:type="character" w:styleId="Strong">
    <w:name w:val="Strong"/>
    <w:basedOn w:val="DefaultParagraphFont"/>
    <w:uiPriority w:val="22"/>
    <w:qFormat/>
    <w:rsid w:val="007F7752"/>
    <w:rPr>
      <w:b/>
      <w:bCs/>
    </w:rPr>
  </w:style>
  <w:style w:type="character" w:customStyle="1" w:styleId="apple-converted-space">
    <w:name w:val="apple-converted-space"/>
    <w:basedOn w:val="DefaultParagraphFont"/>
    <w:rsid w:val="007F7752"/>
  </w:style>
  <w:style w:type="paragraph" w:styleId="NormalWeb">
    <w:name w:val="Normal (Web)"/>
    <w:basedOn w:val="Normal"/>
    <w:uiPriority w:val="99"/>
    <w:unhideWhenUsed/>
    <w:rsid w:val="007F775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7F7752"/>
    <w:rPr>
      <w:i/>
      <w:iCs/>
    </w:rPr>
  </w:style>
  <w:style w:type="paragraph" w:customStyle="1" w:styleId="summary">
    <w:name w:val="summary"/>
    <w:basedOn w:val="Normal"/>
    <w:rsid w:val="007F7752"/>
    <w:pPr>
      <w:spacing w:before="100" w:beforeAutospacing="1" w:after="100" w:afterAutospacing="1" w:line="240" w:lineRule="auto"/>
    </w:pPr>
    <w:rPr>
      <w:rFonts w:ascii="Times New Roman" w:eastAsia="Times New Roman" w:hAnsi="Times New Roman"/>
      <w:sz w:val="24"/>
      <w:szCs w:val="24"/>
    </w:rPr>
  </w:style>
  <w:style w:type="paragraph" w:customStyle="1" w:styleId="selectionshareable">
    <w:name w:val="selectionshareable"/>
    <w:basedOn w:val="Normal"/>
    <w:rsid w:val="007F7752"/>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0D31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314A"/>
    <w:rPr>
      <w:rFonts w:asciiTheme="majorHAnsi" w:eastAsiaTheme="majorEastAsia" w:hAnsiTheme="majorHAnsi" w:cstheme="majorBidi"/>
      <w:b/>
      <w:bCs/>
      <w:color w:val="4F81BD" w:themeColor="accent1"/>
    </w:rPr>
  </w:style>
  <w:style w:type="character" w:customStyle="1" w:styleId="articledate">
    <w:name w:val="articledate"/>
    <w:basedOn w:val="DefaultParagraphFont"/>
    <w:rsid w:val="000D314A"/>
  </w:style>
  <w:style w:type="character" w:customStyle="1" w:styleId="bigtieudebaiviet">
    <w:name w:val="bigtieudebaiviet"/>
    <w:basedOn w:val="DefaultParagraphFont"/>
    <w:rsid w:val="000D314A"/>
  </w:style>
  <w:style w:type="character" w:customStyle="1" w:styleId="footerlike">
    <w:name w:val="footerlike"/>
    <w:basedOn w:val="DefaultParagraphFont"/>
    <w:rsid w:val="000D314A"/>
  </w:style>
  <w:style w:type="character" w:customStyle="1" w:styleId="shareimage">
    <w:name w:val="shareimage"/>
    <w:basedOn w:val="DefaultParagraphFont"/>
    <w:rsid w:val="000D314A"/>
  </w:style>
  <w:style w:type="paragraph" w:customStyle="1" w:styleId="author">
    <w:name w:val="author"/>
    <w:basedOn w:val="Normal"/>
    <w:rsid w:val="000D314A"/>
    <w:pPr>
      <w:spacing w:before="100" w:beforeAutospacing="1" w:after="100" w:afterAutospacing="1" w:line="240" w:lineRule="auto"/>
    </w:pPr>
    <w:rPr>
      <w:rFonts w:ascii="Times New Roman" w:eastAsia="Times New Roman" w:hAnsi="Times New Roman"/>
      <w:sz w:val="24"/>
      <w:szCs w:val="24"/>
    </w:rPr>
  </w:style>
  <w:style w:type="character" w:customStyle="1" w:styleId="time">
    <w:name w:val="time"/>
    <w:basedOn w:val="DefaultParagraphFont"/>
    <w:rsid w:val="000D314A"/>
  </w:style>
  <w:style w:type="paragraph" w:customStyle="1" w:styleId="sapo">
    <w:name w:val="sapo"/>
    <w:basedOn w:val="Normal"/>
    <w:rsid w:val="000D314A"/>
    <w:pPr>
      <w:spacing w:before="100" w:beforeAutospacing="1" w:after="100" w:afterAutospacing="1" w:line="240" w:lineRule="auto"/>
    </w:pPr>
    <w:rPr>
      <w:rFonts w:ascii="Times New Roman" w:eastAsia="Times New Roman" w:hAnsi="Times New Roman"/>
      <w:sz w:val="24"/>
      <w:szCs w:val="24"/>
    </w:rPr>
  </w:style>
  <w:style w:type="character" w:customStyle="1" w:styleId="zshare-label">
    <w:name w:val="zshare-label"/>
    <w:basedOn w:val="DefaultParagraphFont"/>
    <w:rsid w:val="000D314A"/>
  </w:style>
  <w:style w:type="character" w:customStyle="1" w:styleId="symbol">
    <w:name w:val="symbol"/>
    <w:basedOn w:val="DefaultParagraphFont"/>
    <w:rsid w:val="000D314A"/>
  </w:style>
  <w:style w:type="character" w:customStyle="1" w:styleId="cms-author">
    <w:name w:val="cms-author"/>
    <w:basedOn w:val="DefaultParagraphFont"/>
    <w:rsid w:val="000D314A"/>
  </w:style>
  <w:style w:type="character" w:customStyle="1" w:styleId="fr">
    <w:name w:val="fr"/>
    <w:basedOn w:val="DefaultParagraphFont"/>
    <w:rsid w:val="000D314A"/>
  </w:style>
  <w:style w:type="character" w:customStyle="1" w:styleId="Date1">
    <w:name w:val="Date1"/>
    <w:basedOn w:val="DefaultParagraphFont"/>
    <w:rsid w:val="000D314A"/>
  </w:style>
  <w:style w:type="paragraph" w:customStyle="1" w:styleId="txt-head">
    <w:name w:val="txt-head"/>
    <w:basedOn w:val="Normal"/>
    <w:rsid w:val="000D314A"/>
    <w:pPr>
      <w:spacing w:before="100" w:beforeAutospacing="1" w:after="100" w:afterAutospacing="1" w:line="240" w:lineRule="auto"/>
    </w:pPr>
    <w:rPr>
      <w:rFonts w:ascii="Times New Roman" w:eastAsia="Times New Roman" w:hAnsi="Times New Roman"/>
      <w:sz w:val="24"/>
      <w:szCs w:val="24"/>
    </w:rPr>
  </w:style>
  <w:style w:type="paragraph" w:customStyle="1" w:styleId="ckinnertitle">
    <w:name w:val="ck_inner_title"/>
    <w:basedOn w:val="Normal"/>
    <w:rsid w:val="000D314A"/>
    <w:pPr>
      <w:spacing w:before="100" w:beforeAutospacing="1" w:after="100" w:afterAutospacing="1" w:line="240" w:lineRule="auto"/>
    </w:pPr>
    <w:rPr>
      <w:rFonts w:ascii="Times New Roman" w:eastAsia="Times New Roman" w:hAnsi="Times New Roman"/>
      <w:sz w:val="24"/>
      <w:szCs w:val="24"/>
    </w:rPr>
  </w:style>
  <w:style w:type="character" w:customStyle="1" w:styleId="pubdate">
    <w:name w:val="pubdate"/>
    <w:basedOn w:val="DefaultParagraphFont"/>
    <w:rsid w:val="000D314A"/>
  </w:style>
  <w:style w:type="paragraph" w:customStyle="1" w:styleId="Title1">
    <w:name w:val="Title1"/>
    <w:basedOn w:val="Normal"/>
    <w:rsid w:val="000D314A"/>
    <w:pPr>
      <w:spacing w:before="100" w:beforeAutospacing="1" w:after="100" w:afterAutospacing="1" w:line="240" w:lineRule="auto"/>
    </w:pPr>
    <w:rPr>
      <w:rFonts w:ascii="Times New Roman" w:eastAsia="Times New Roman" w:hAnsi="Times New Roman"/>
      <w:sz w:val="24"/>
      <w:szCs w:val="24"/>
    </w:rPr>
  </w:style>
  <w:style w:type="character" w:customStyle="1" w:styleId="fig">
    <w:name w:val="fig"/>
    <w:basedOn w:val="DefaultParagraphFont"/>
    <w:rsid w:val="000D314A"/>
  </w:style>
  <w:style w:type="character" w:customStyle="1" w:styleId="serie-newspaper">
    <w:name w:val="serie-newspaper"/>
    <w:basedOn w:val="DefaultParagraphFont"/>
    <w:rsid w:val="000D314A"/>
  </w:style>
  <w:style w:type="paragraph" w:customStyle="1" w:styleId="detailsubtitle">
    <w:name w:val="detail_subtitle"/>
    <w:basedOn w:val="Normal"/>
    <w:rsid w:val="000D314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D3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14A"/>
    <w:rPr>
      <w:rFonts w:ascii="Tahoma" w:eastAsia="Calibri" w:hAnsi="Tahoma" w:cs="Tahoma"/>
      <w:sz w:val="16"/>
      <w:szCs w:val="16"/>
    </w:rPr>
  </w:style>
  <w:style w:type="paragraph" w:styleId="ListParagraph">
    <w:name w:val="List Paragraph"/>
    <w:basedOn w:val="Normal"/>
    <w:uiPriority w:val="34"/>
    <w:qFormat/>
    <w:rsid w:val="00927A7A"/>
    <w:pPr>
      <w:ind w:left="720"/>
      <w:contextualSpacing/>
    </w:pPr>
  </w:style>
  <w:style w:type="character" w:customStyle="1" w:styleId="rrssb-text">
    <w:name w:val="rrssb-text"/>
    <w:basedOn w:val="DefaultParagraphFont"/>
    <w:rsid w:val="00A515B5"/>
  </w:style>
  <w:style w:type="character" w:customStyle="1" w:styleId="name">
    <w:name w:val="name"/>
    <w:basedOn w:val="DefaultParagraphFont"/>
    <w:rsid w:val="00A515B5"/>
  </w:style>
  <w:style w:type="paragraph" w:customStyle="1" w:styleId="avatar">
    <w:name w:val="avatar"/>
    <w:basedOn w:val="Normal"/>
    <w:rsid w:val="004A1C33"/>
    <w:pPr>
      <w:spacing w:before="100" w:beforeAutospacing="1" w:after="100" w:afterAutospacing="1" w:line="240" w:lineRule="auto"/>
    </w:pPr>
    <w:rPr>
      <w:rFonts w:ascii="Times New Roman" w:eastAsia="Times New Roman" w:hAnsi="Times New Roman"/>
      <w:sz w:val="24"/>
      <w:szCs w:val="24"/>
    </w:rPr>
  </w:style>
  <w:style w:type="character" w:customStyle="1" w:styleId="imagedesc">
    <w:name w:val="image_desc"/>
    <w:basedOn w:val="DefaultParagraphFont"/>
    <w:rsid w:val="004A1C33"/>
  </w:style>
  <w:style w:type="character" w:customStyle="1" w:styleId="Heading4Char">
    <w:name w:val="Heading 4 Char"/>
    <w:basedOn w:val="DefaultParagraphFont"/>
    <w:link w:val="Heading4"/>
    <w:uiPriority w:val="9"/>
    <w:semiHidden/>
    <w:rsid w:val="00682E14"/>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682E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2E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82E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82E14"/>
    <w:rPr>
      <w:rFonts w:ascii="Arial" w:eastAsia="Times New Roman" w:hAnsi="Arial" w:cs="Arial"/>
      <w:vanish/>
      <w:sz w:val="16"/>
      <w:szCs w:val="16"/>
    </w:rPr>
  </w:style>
  <w:style w:type="character" w:customStyle="1" w:styleId="i-comments">
    <w:name w:val="i-comments"/>
    <w:basedOn w:val="DefaultParagraphFont"/>
    <w:rsid w:val="00682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98266">
      <w:bodyDiv w:val="1"/>
      <w:marLeft w:val="0"/>
      <w:marRight w:val="0"/>
      <w:marTop w:val="0"/>
      <w:marBottom w:val="0"/>
      <w:divBdr>
        <w:top w:val="none" w:sz="0" w:space="0" w:color="auto"/>
        <w:left w:val="none" w:sz="0" w:space="0" w:color="auto"/>
        <w:bottom w:val="none" w:sz="0" w:space="0" w:color="auto"/>
        <w:right w:val="none" w:sz="0" w:space="0" w:color="auto"/>
      </w:divBdr>
      <w:divsChild>
        <w:div w:id="1024478217">
          <w:marLeft w:val="0"/>
          <w:marRight w:val="0"/>
          <w:marTop w:val="0"/>
          <w:marBottom w:val="0"/>
          <w:divBdr>
            <w:top w:val="none" w:sz="0" w:space="0" w:color="auto"/>
            <w:left w:val="none" w:sz="0" w:space="0" w:color="auto"/>
            <w:bottom w:val="none" w:sz="0" w:space="0" w:color="auto"/>
            <w:right w:val="none" w:sz="0" w:space="0" w:color="auto"/>
          </w:divBdr>
          <w:divsChild>
            <w:div w:id="473331807">
              <w:marLeft w:val="0"/>
              <w:marRight w:val="0"/>
              <w:marTop w:val="0"/>
              <w:marBottom w:val="0"/>
              <w:divBdr>
                <w:top w:val="none" w:sz="0" w:space="0" w:color="auto"/>
                <w:left w:val="none" w:sz="0" w:space="0" w:color="auto"/>
                <w:bottom w:val="none" w:sz="0" w:space="0" w:color="auto"/>
                <w:right w:val="none" w:sz="0" w:space="0" w:color="auto"/>
              </w:divBdr>
              <w:divsChild>
                <w:div w:id="254245525">
                  <w:marLeft w:val="0"/>
                  <w:marRight w:val="0"/>
                  <w:marTop w:val="0"/>
                  <w:marBottom w:val="0"/>
                  <w:divBdr>
                    <w:top w:val="none" w:sz="0" w:space="0" w:color="auto"/>
                    <w:left w:val="none" w:sz="0" w:space="0" w:color="auto"/>
                    <w:bottom w:val="none" w:sz="0" w:space="0" w:color="auto"/>
                    <w:right w:val="none" w:sz="0" w:space="0" w:color="auto"/>
                  </w:divBdr>
                  <w:divsChild>
                    <w:div w:id="180169077">
                      <w:marLeft w:val="0"/>
                      <w:marRight w:val="0"/>
                      <w:marTop w:val="0"/>
                      <w:marBottom w:val="0"/>
                      <w:divBdr>
                        <w:top w:val="none" w:sz="0" w:space="0" w:color="auto"/>
                        <w:left w:val="none" w:sz="0" w:space="0" w:color="auto"/>
                        <w:bottom w:val="none" w:sz="0" w:space="0" w:color="auto"/>
                        <w:right w:val="none" w:sz="0" w:space="0" w:color="auto"/>
                      </w:divBdr>
                    </w:div>
                  </w:divsChild>
                </w:div>
                <w:div w:id="55593516">
                  <w:marLeft w:val="0"/>
                  <w:marRight w:val="0"/>
                  <w:marTop w:val="0"/>
                  <w:marBottom w:val="0"/>
                  <w:divBdr>
                    <w:top w:val="none" w:sz="0" w:space="0" w:color="auto"/>
                    <w:left w:val="none" w:sz="0" w:space="0" w:color="auto"/>
                    <w:bottom w:val="none" w:sz="0" w:space="0" w:color="auto"/>
                    <w:right w:val="none" w:sz="0" w:space="0" w:color="auto"/>
                  </w:divBdr>
                  <w:divsChild>
                    <w:div w:id="1328752402">
                      <w:marLeft w:val="0"/>
                      <w:marRight w:val="0"/>
                      <w:marTop w:val="0"/>
                      <w:marBottom w:val="0"/>
                      <w:divBdr>
                        <w:top w:val="none" w:sz="0" w:space="0" w:color="auto"/>
                        <w:left w:val="none" w:sz="0" w:space="0" w:color="auto"/>
                        <w:bottom w:val="none" w:sz="0" w:space="0" w:color="auto"/>
                        <w:right w:val="none" w:sz="0" w:space="0" w:color="auto"/>
                      </w:divBdr>
                    </w:div>
                  </w:divsChild>
                </w:div>
                <w:div w:id="500126116">
                  <w:marLeft w:val="0"/>
                  <w:marRight w:val="0"/>
                  <w:marTop w:val="0"/>
                  <w:marBottom w:val="0"/>
                  <w:divBdr>
                    <w:top w:val="none" w:sz="0" w:space="0" w:color="auto"/>
                    <w:left w:val="none" w:sz="0" w:space="0" w:color="auto"/>
                    <w:bottom w:val="none" w:sz="0" w:space="0" w:color="auto"/>
                    <w:right w:val="none" w:sz="0" w:space="0" w:color="auto"/>
                  </w:divBdr>
                  <w:divsChild>
                    <w:div w:id="924264475">
                      <w:marLeft w:val="0"/>
                      <w:marRight w:val="0"/>
                      <w:marTop w:val="0"/>
                      <w:marBottom w:val="0"/>
                      <w:divBdr>
                        <w:top w:val="none" w:sz="0" w:space="0" w:color="auto"/>
                        <w:left w:val="none" w:sz="0" w:space="0" w:color="auto"/>
                        <w:bottom w:val="none" w:sz="0" w:space="0" w:color="auto"/>
                        <w:right w:val="none" w:sz="0" w:space="0" w:color="auto"/>
                      </w:divBdr>
                      <w:divsChild>
                        <w:div w:id="995567060">
                          <w:marLeft w:val="0"/>
                          <w:marRight w:val="0"/>
                          <w:marTop w:val="0"/>
                          <w:marBottom w:val="0"/>
                          <w:divBdr>
                            <w:top w:val="none" w:sz="0" w:space="0" w:color="auto"/>
                            <w:left w:val="none" w:sz="0" w:space="0" w:color="auto"/>
                            <w:bottom w:val="none" w:sz="0" w:space="0" w:color="auto"/>
                            <w:right w:val="none" w:sz="0" w:space="0" w:color="auto"/>
                          </w:divBdr>
                          <w:divsChild>
                            <w:div w:id="1712807614">
                              <w:marLeft w:val="0"/>
                              <w:marRight w:val="0"/>
                              <w:marTop w:val="0"/>
                              <w:marBottom w:val="0"/>
                              <w:divBdr>
                                <w:top w:val="none" w:sz="0" w:space="0" w:color="auto"/>
                                <w:left w:val="none" w:sz="0" w:space="0" w:color="auto"/>
                                <w:bottom w:val="none" w:sz="0" w:space="0" w:color="auto"/>
                                <w:right w:val="none" w:sz="0" w:space="0" w:color="auto"/>
                              </w:divBdr>
                              <w:divsChild>
                                <w:div w:id="1096749156">
                                  <w:marLeft w:val="0"/>
                                  <w:marRight w:val="0"/>
                                  <w:marTop w:val="0"/>
                                  <w:marBottom w:val="0"/>
                                  <w:divBdr>
                                    <w:top w:val="none" w:sz="0" w:space="0" w:color="auto"/>
                                    <w:left w:val="none" w:sz="0" w:space="0" w:color="auto"/>
                                    <w:bottom w:val="none" w:sz="0" w:space="0" w:color="auto"/>
                                    <w:right w:val="none" w:sz="0" w:space="0" w:color="auto"/>
                                  </w:divBdr>
                                </w:div>
                                <w:div w:id="1536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5119">
              <w:marLeft w:val="0"/>
              <w:marRight w:val="0"/>
              <w:marTop w:val="0"/>
              <w:marBottom w:val="0"/>
              <w:divBdr>
                <w:top w:val="none" w:sz="0" w:space="0" w:color="auto"/>
                <w:left w:val="none" w:sz="0" w:space="0" w:color="auto"/>
                <w:bottom w:val="none" w:sz="0" w:space="0" w:color="auto"/>
                <w:right w:val="none" w:sz="0" w:space="0" w:color="auto"/>
              </w:divBdr>
              <w:divsChild>
                <w:div w:id="2053846820">
                  <w:marLeft w:val="0"/>
                  <w:marRight w:val="0"/>
                  <w:marTop w:val="0"/>
                  <w:marBottom w:val="0"/>
                  <w:divBdr>
                    <w:top w:val="none" w:sz="0" w:space="0" w:color="auto"/>
                    <w:left w:val="none" w:sz="0" w:space="0" w:color="auto"/>
                    <w:bottom w:val="none" w:sz="0" w:space="0" w:color="auto"/>
                    <w:right w:val="none" w:sz="0" w:space="0" w:color="auto"/>
                  </w:divBdr>
                </w:div>
                <w:div w:id="540556543">
                  <w:marLeft w:val="0"/>
                  <w:marRight w:val="0"/>
                  <w:marTop w:val="0"/>
                  <w:marBottom w:val="0"/>
                  <w:divBdr>
                    <w:top w:val="none" w:sz="0" w:space="0" w:color="auto"/>
                    <w:left w:val="none" w:sz="0" w:space="0" w:color="auto"/>
                    <w:bottom w:val="none" w:sz="0" w:space="0" w:color="auto"/>
                    <w:right w:val="none" w:sz="0" w:space="0" w:color="auto"/>
                  </w:divBdr>
                  <w:divsChild>
                    <w:div w:id="1021277620">
                      <w:marLeft w:val="0"/>
                      <w:marRight w:val="0"/>
                      <w:marTop w:val="0"/>
                      <w:marBottom w:val="0"/>
                      <w:divBdr>
                        <w:top w:val="none" w:sz="0" w:space="0" w:color="auto"/>
                        <w:left w:val="none" w:sz="0" w:space="0" w:color="auto"/>
                        <w:bottom w:val="none" w:sz="0" w:space="0" w:color="auto"/>
                        <w:right w:val="none" w:sz="0" w:space="0" w:color="auto"/>
                      </w:divBdr>
                      <w:divsChild>
                        <w:div w:id="7821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25629">
          <w:marLeft w:val="0"/>
          <w:marRight w:val="0"/>
          <w:marTop w:val="0"/>
          <w:marBottom w:val="0"/>
          <w:divBdr>
            <w:top w:val="none" w:sz="0" w:space="0" w:color="auto"/>
            <w:left w:val="none" w:sz="0" w:space="0" w:color="auto"/>
            <w:bottom w:val="none" w:sz="0" w:space="0" w:color="auto"/>
            <w:right w:val="none" w:sz="0" w:space="0" w:color="auto"/>
          </w:divBdr>
        </w:div>
      </w:divsChild>
    </w:div>
    <w:div w:id="959341580">
      <w:bodyDiv w:val="1"/>
      <w:marLeft w:val="0"/>
      <w:marRight w:val="0"/>
      <w:marTop w:val="0"/>
      <w:marBottom w:val="0"/>
      <w:divBdr>
        <w:top w:val="none" w:sz="0" w:space="0" w:color="auto"/>
        <w:left w:val="none" w:sz="0" w:space="0" w:color="auto"/>
        <w:bottom w:val="none" w:sz="0" w:space="0" w:color="auto"/>
        <w:right w:val="none" w:sz="0" w:space="0" w:color="auto"/>
      </w:divBdr>
      <w:divsChild>
        <w:div w:id="1216743705">
          <w:marLeft w:val="0"/>
          <w:marRight w:val="0"/>
          <w:marTop w:val="0"/>
          <w:marBottom w:val="225"/>
          <w:divBdr>
            <w:top w:val="none" w:sz="0" w:space="0" w:color="auto"/>
            <w:left w:val="none" w:sz="0" w:space="0" w:color="auto"/>
            <w:bottom w:val="none" w:sz="0" w:space="0" w:color="auto"/>
            <w:right w:val="none" w:sz="0" w:space="0" w:color="auto"/>
          </w:divBdr>
        </w:div>
        <w:div w:id="290481649">
          <w:marLeft w:val="0"/>
          <w:marRight w:val="0"/>
          <w:marTop w:val="0"/>
          <w:marBottom w:val="225"/>
          <w:divBdr>
            <w:top w:val="none" w:sz="0" w:space="0" w:color="auto"/>
            <w:left w:val="none" w:sz="0" w:space="0" w:color="auto"/>
            <w:bottom w:val="none" w:sz="0" w:space="0" w:color="auto"/>
            <w:right w:val="none" w:sz="0" w:space="0" w:color="auto"/>
          </w:divBdr>
        </w:div>
        <w:div w:id="1824588958">
          <w:marLeft w:val="0"/>
          <w:marRight w:val="0"/>
          <w:marTop w:val="0"/>
          <w:marBottom w:val="225"/>
          <w:divBdr>
            <w:top w:val="none" w:sz="0" w:space="0" w:color="auto"/>
            <w:left w:val="none" w:sz="0" w:space="0" w:color="auto"/>
            <w:bottom w:val="none" w:sz="0" w:space="0" w:color="auto"/>
            <w:right w:val="none" w:sz="0" w:space="0" w:color="auto"/>
          </w:divBdr>
        </w:div>
      </w:divsChild>
    </w:div>
    <w:div w:id="1248922504">
      <w:bodyDiv w:val="1"/>
      <w:marLeft w:val="0"/>
      <w:marRight w:val="0"/>
      <w:marTop w:val="0"/>
      <w:marBottom w:val="0"/>
      <w:divBdr>
        <w:top w:val="none" w:sz="0" w:space="0" w:color="auto"/>
        <w:left w:val="none" w:sz="0" w:space="0" w:color="auto"/>
        <w:bottom w:val="none" w:sz="0" w:space="0" w:color="auto"/>
        <w:right w:val="none" w:sz="0" w:space="0" w:color="auto"/>
      </w:divBdr>
      <w:divsChild>
        <w:div w:id="1770738225">
          <w:marLeft w:val="0"/>
          <w:marRight w:val="0"/>
          <w:marTop w:val="0"/>
          <w:marBottom w:val="0"/>
          <w:divBdr>
            <w:top w:val="none" w:sz="0" w:space="0" w:color="auto"/>
            <w:left w:val="none" w:sz="0" w:space="0" w:color="auto"/>
            <w:bottom w:val="none" w:sz="0" w:space="0" w:color="auto"/>
            <w:right w:val="none" w:sz="0" w:space="0" w:color="auto"/>
          </w:divBdr>
          <w:divsChild>
            <w:div w:id="1825392787">
              <w:marLeft w:val="0"/>
              <w:marRight w:val="0"/>
              <w:marTop w:val="0"/>
              <w:marBottom w:val="150"/>
              <w:divBdr>
                <w:top w:val="none" w:sz="0" w:space="0" w:color="auto"/>
                <w:left w:val="none" w:sz="0" w:space="0" w:color="auto"/>
                <w:bottom w:val="none" w:sz="0" w:space="0" w:color="auto"/>
                <w:right w:val="none" w:sz="0" w:space="0" w:color="auto"/>
              </w:divBdr>
              <w:divsChild>
                <w:div w:id="812061707">
                  <w:marLeft w:val="0"/>
                  <w:marRight w:val="0"/>
                  <w:marTop w:val="0"/>
                  <w:marBottom w:val="0"/>
                  <w:divBdr>
                    <w:top w:val="none" w:sz="0" w:space="0" w:color="auto"/>
                    <w:left w:val="none" w:sz="0" w:space="0" w:color="auto"/>
                    <w:bottom w:val="none" w:sz="0" w:space="0" w:color="auto"/>
                    <w:right w:val="none" w:sz="0" w:space="0" w:color="auto"/>
                  </w:divBdr>
                </w:div>
              </w:divsChild>
            </w:div>
            <w:div w:id="1441492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961994">
      <w:bodyDiv w:val="1"/>
      <w:marLeft w:val="0"/>
      <w:marRight w:val="0"/>
      <w:marTop w:val="0"/>
      <w:marBottom w:val="0"/>
      <w:divBdr>
        <w:top w:val="none" w:sz="0" w:space="0" w:color="auto"/>
        <w:left w:val="none" w:sz="0" w:space="0" w:color="auto"/>
        <w:bottom w:val="none" w:sz="0" w:space="0" w:color="auto"/>
        <w:right w:val="none" w:sz="0" w:space="0" w:color="auto"/>
      </w:divBdr>
      <w:divsChild>
        <w:div w:id="1169562564">
          <w:marLeft w:val="0"/>
          <w:marRight w:val="0"/>
          <w:marTop w:val="0"/>
          <w:marBottom w:val="150"/>
          <w:divBdr>
            <w:top w:val="none" w:sz="0" w:space="0" w:color="auto"/>
            <w:left w:val="none" w:sz="0" w:space="0" w:color="auto"/>
            <w:bottom w:val="none" w:sz="0" w:space="0" w:color="auto"/>
            <w:right w:val="none" w:sz="0" w:space="0" w:color="auto"/>
          </w:divBdr>
        </w:div>
        <w:div w:id="255210705">
          <w:marLeft w:val="0"/>
          <w:marRight w:val="0"/>
          <w:marTop w:val="0"/>
          <w:marBottom w:val="150"/>
          <w:divBdr>
            <w:top w:val="none" w:sz="0" w:space="0" w:color="auto"/>
            <w:left w:val="none" w:sz="0" w:space="0" w:color="auto"/>
            <w:bottom w:val="none" w:sz="0" w:space="0" w:color="auto"/>
            <w:right w:val="none" w:sz="0" w:space="0" w:color="auto"/>
          </w:divBdr>
        </w:div>
        <w:div w:id="1034772449">
          <w:marLeft w:val="0"/>
          <w:marRight w:val="0"/>
          <w:marTop w:val="0"/>
          <w:marBottom w:val="0"/>
          <w:divBdr>
            <w:top w:val="none" w:sz="0" w:space="0" w:color="auto"/>
            <w:left w:val="none" w:sz="0" w:space="0" w:color="auto"/>
            <w:bottom w:val="none" w:sz="0" w:space="0" w:color="auto"/>
            <w:right w:val="none" w:sz="0" w:space="0" w:color="auto"/>
          </w:divBdr>
          <w:divsChild>
            <w:div w:id="723600961">
              <w:marLeft w:val="0"/>
              <w:marRight w:val="0"/>
              <w:marTop w:val="0"/>
              <w:marBottom w:val="225"/>
              <w:divBdr>
                <w:top w:val="none" w:sz="0" w:space="0" w:color="auto"/>
                <w:left w:val="none" w:sz="0" w:space="0" w:color="auto"/>
                <w:bottom w:val="none" w:sz="0" w:space="0" w:color="auto"/>
                <w:right w:val="none" w:sz="0" w:space="0" w:color="auto"/>
              </w:divBdr>
              <w:divsChild>
                <w:div w:id="1243567468">
                  <w:marLeft w:val="0"/>
                  <w:marRight w:val="0"/>
                  <w:marTop w:val="0"/>
                  <w:marBottom w:val="225"/>
                  <w:divBdr>
                    <w:top w:val="none" w:sz="0" w:space="0" w:color="auto"/>
                    <w:left w:val="none" w:sz="0" w:space="0" w:color="auto"/>
                    <w:bottom w:val="none" w:sz="0" w:space="0" w:color="auto"/>
                    <w:right w:val="none" w:sz="0" w:space="0" w:color="auto"/>
                  </w:divBdr>
                  <w:divsChild>
                    <w:div w:id="1745640915">
                      <w:marLeft w:val="0"/>
                      <w:marRight w:val="0"/>
                      <w:marTop w:val="0"/>
                      <w:marBottom w:val="225"/>
                      <w:divBdr>
                        <w:top w:val="none" w:sz="0" w:space="0" w:color="auto"/>
                        <w:left w:val="none" w:sz="0" w:space="0" w:color="auto"/>
                        <w:bottom w:val="none" w:sz="0" w:space="0" w:color="auto"/>
                        <w:right w:val="none" w:sz="0" w:space="0" w:color="auto"/>
                      </w:divBdr>
                      <w:divsChild>
                        <w:div w:id="1552231516">
                          <w:marLeft w:val="0"/>
                          <w:marRight w:val="0"/>
                          <w:marTop w:val="0"/>
                          <w:marBottom w:val="225"/>
                          <w:divBdr>
                            <w:top w:val="none" w:sz="0" w:space="0" w:color="auto"/>
                            <w:left w:val="none" w:sz="0" w:space="0" w:color="auto"/>
                            <w:bottom w:val="none" w:sz="0" w:space="0" w:color="auto"/>
                            <w:right w:val="none" w:sz="0" w:space="0" w:color="auto"/>
                          </w:divBdr>
                        </w:div>
                      </w:divsChild>
                    </w:div>
                    <w:div w:id="9767255">
                      <w:marLeft w:val="0"/>
                      <w:marRight w:val="0"/>
                      <w:marTop w:val="0"/>
                      <w:marBottom w:val="225"/>
                      <w:divBdr>
                        <w:top w:val="none" w:sz="0" w:space="0" w:color="auto"/>
                        <w:left w:val="none" w:sz="0" w:space="0" w:color="auto"/>
                        <w:bottom w:val="none" w:sz="0" w:space="0" w:color="auto"/>
                        <w:right w:val="none" w:sz="0" w:space="0" w:color="auto"/>
                      </w:divBdr>
                    </w:div>
                    <w:div w:id="1467744852">
                      <w:marLeft w:val="0"/>
                      <w:marRight w:val="0"/>
                      <w:marTop w:val="0"/>
                      <w:marBottom w:val="225"/>
                      <w:divBdr>
                        <w:top w:val="none" w:sz="0" w:space="0" w:color="auto"/>
                        <w:left w:val="none" w:sz="0" w:space="0" w:color="auto"/>
                        <w:bottom w:val="none" w:sz="0" w:space="0" w:color="auto"/>
                        <w:right w:val="none" w:sz="0" w:space="0" w:color="auto"/>
                      </w:divBdr>
                    </w:div>
                  </w:divsChild>
                </w:div>
                <w:div w:id="1749305856">
                  <w:marLeft w:val="0"/>
                  <w:marRight w:val="0"/>
                  <w:marTop w:val="0"/>
                  <w:marBottom w:val="225"/>
                  <w:divBdr>
                    <w:top w:val="none" w:sz="0" w:space="0" w:color="auto"/>
                    <w:left w:val="none" w:sz="0" w:space="0" w:color="auto"/>
                    <w:bottom w:val="none" w:sz="0" w:space="0" w:color="auto"/>
                    <w:right w:val="none" w:sz="0" w:space="0" w:color="auto"/>
                  </w:divBdr>
                  <w:divsChild>
                    <w:div w:id="829365680">
                      <w:marLeft w:val="0"/>
                      <w:marRight w:val="0"/>
                      <w:marTop w:val="0"/>
                      <w:marBottom w:val="225"/>
                      <w:divBdr>
                        <w:top w:val="none" w:sz="0" w:space="0" w:color="auto"/>
                        <w:left w:val="none" w:sz="0" w:space="0" w:color="auto"/>
                        <w:bottom w:val="none" w:sz="0" w:space="0" w:color="auto"/>
                        <w:right w:val="none" w:sz="0" w:space="0" w:color="auto"/>
                      </w:divBdr>
                    </w:div>
                  </w:divsChild>
                </w:div>
                <w:div w:id="1364214593">
                  <w:marLeft w:val="0"/>
                  <w:marRight w:val="0"/>
                  <w:marTop w:val="0"/>
                  <w:marBottom w:val="225"/>
                  <w:divBdr>
                    <w:top w:val="none" w:sz="0" w:space="0" w:color="auto"/>
                    <w:left w:val="none" w:sz="0" w:space="0" w:color="auto"/>
                    <w:bottom w:val="none" w:sz="0" w:space="0" w:color="auto"/>
                    <w:right w:val="none" w:sz="0" w:space="0" w:color="auto"/>
                  </w:divBdr>
                  <w:divsChild>
                    <w:div w:id="1404914905">
                      <w:marLeft w:val="0"/>
                      <w:marRight w:val="0"/>
                      <w:marTop w:val="0"/>
                      <w:marBottom w:val="225"/>
                      <w:divBdr>
                        <w:top w:val="none" w:sz="0" w:space="0" w:color="auto"/>
                        <w:left w:val="none" w:sz="0" w:space="0" w:color="auto"/>
                        <w:bottom w:val="none" w:sz="0" w:space="0" w:color="auto"/>
                        <w:right w:val="none" w:sz="0" w:space="0" w:color="auto"/>
                      </w:divBdr>
                      <w:divsChild>
                        <w:div w:id="311563364">
                          <w:marLeft w:val="0"/>
                          <w:marRight w:val="0"/>
                          <w:marTop w:val="0"/>
                          <w:marBottom w:val="225"/>
                          <w:divBdr>
                            <w:top w:val="none" w:sz="0" w:space="0" w:color="auto"/>
                            <w:left w:val="none" w:sz="0" w:space="0" w:color="auto"/>
                            <w:bottom w:val="none" w:sz="0" w:space="0" w:color="auto"/>
                            <w:right w:val="none" w:sz="0" w:space="0" w:color="auto"/>
                          </w:divBdr>
                        </w:div>
                        <w:div w:id="1025516056">
                          <w:marLeft w:val="0"/>
                          <w:marRight w:val="0"/>
                          <w:marTop w:val="0"/>
                          <w:marBottom w:val="225"/>
                          <w:divBdr>
                            <w:top w:val="none" w:sz="0" w:space="0" w:color="auto"/>
                            <w:left w:val="none" w:sz="0" w:space="0" w:color="auto"/>
                            <w:bottom w:val="none" w:sz="0" w:space="0" w:color="auto"/>
                            <w:right w:val="none" w:sz="0" w:space="0" w:color="auto"/>
                          </w:divBdr>
                        </w:div>
                        <w:div w:id="306934832">
                          <w:marLeft w:val="0"/>
                          <w:marRight w:val="0"/>
                          <w:marTop w:val="0"/>
                          <w:marBottom w:val="225"/>
                          <w:divBdr>
                            <w:top w:val="none" w:sz="0" w:space="0" w:color="auto"/>
                            <w:left w:val="none" w:sz="0" w:space="0" w:color="auto"/>
                            <w:bottom w:val="none" w:sz="0" w:space="0" w:color="auto"/>
                            <w:right w:val="none" w:sz="0" w:space="0" w:color="auto"/>
                          </w:divBdr>
                        </w:div>
                        <w:div w:id="2115862337">
                          <w:marLeft w:val="0"/>
                          <w:marRight w:val="0"/>
                          <w:marTop w:val="0"/>
                          <w:marBottom w:val="225"/>
                          <w:divBdr>
                            <w:top w:val="none" w:sz="0" w:space="0" w:color="auto"/>
                            <w:left w:val="none" w:sz="0" w:space="0" w:color="auto"/>
                            <w:bottom w:val="none" w:sz="0" w:space="0" w:color="auto"/>
                            <w:right w:val="none" w:sz="0" w:space="0" w:color="auto"/>
                          </w:divBdr>
                        </w:div>
                        <w:div w:id="60490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462438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18653301">
      <w:bodyDiv w:val="1"/>
      <w:marLeft w:val="0"/>
      <w:marRight w:val="0"/>
      <w:marTop w:val="0"/>
      <w:marBottom w:val="0"/>
      <w:divBdr>
        <w:top w:val="none" w:sz="0" w:space="0" w:color="auto"/>
        <w:left w:val="none" w:sz="0" w:space="0" w:color="auto"/>
        <w:bottom w:val="none" w:sz="0" w:space="0" w:color="auto"/>
        <w:right w:val="none" w:sz="0" w:space="0" w:color="auto"/>
      </w:divBdr>
      <w:divsChild>
        <w:div w:id="904798826">
          <w:marLeft w:val="0"/>
          <w:marRight w:val="0"/>
          <w:marTop w:val="150"/>
          <w:marBottom w:val="225"/>
          <w:divBdr>
            <w:top w:val="single" w:sz="6" w:space="4" w:color="EEEEEE"/>
            <w:left w:val="single" w:sz="2" w:space="0" w:color="EEEEEE"/>
            <w:bottom w:val="single" w:sz="6" w:space="4" w:color="EEEEEE"/>
            <w:right w:val="single" w:sz="2" w:space="0" w:color="EEEEEE"/>
          </w:divBdr>
        </w:div>
        <w:div w:id="1907452971">
          <w:marLeft w:val="0"/>
          <w:marRight w:val="150"/>
          <w:marTop w:val="225"/>
          <w:marBottom w:val="141"/>
          <w:divBdr>
            <w:top w:val="none" w:sz="0" w:space="0" w:color="auto"/>
            <w:left w:val="none" w:sz="0" w:space="0" w:color="auto"/>
            <w:bottom w:val="none" w:sz="0" w:space="0" w:color="auto"/>
            <w:right w:val="none" w:sz="0" w:space="0" w:color="auto"/>
          </w:divBdr>
          <w:divsChild>
            <w:div w:id="1618368062">
              <w:marLeft w:val="0"/>
              <w:marRight w:val="0"/>
              <w:marTop w:val="0"/>
              <w:marBottom w:val="138"/>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
              </w:divsChild>
            </w:div>
            <w:div w:id="413741934">
              <w:marLeft w:val="0"/>
              <w:marRight w:val="0"/>
              <w:marTop w:val="0"/>
              <w:marBottom w:val="138"/>
              <w:divBdr>
                <w:top w:val="none" w:sz="0" w:space="0" w:color="auto"/>
                <w:left w:val="none" w:sz="0" w:space="0" w:color="auto"/>
                <w:bottom w:val="none" w:sz="0" w:space="0" w:color="auto"/>
                <w:right w:val="none" w:sz="0" w:space="0" w:color="auto"/>
              </w:divBdr>
              <w:divsChild>
                <w:div w:id="396827303">
                  <w:marLeft w:val="0"/>
                  <w:marRight w:val="0"/>
                  <w:marTop w:val="0"/>
                  <w:marBottom w:val="0"/>
                  <w:divBdr>
                    <w:top w:val="none" w:sz="0" w:space="0" w:color="auto"/>
                    <w:left w:val="none" w:sz="0" w:space="0" w:color="auto"/>
                    <w:bottom w:val="none" w:sz="0" w:space="0" w:color="auto"/>
                    <w:right w:val="none" w:sz="0" w:space="0" w:color="auto"/>
                  </w:divBdr>
                </w:div>
              </w:divsChild>
            </w:div>
            <w:div w:id="969745927">
              <w:marLeft w:val="0"/>
              <w:marRight w:val="0"/>
              <w:marTop w:val="0"/>
              <w:marBottom w:val="138"/>
              <w:divBdr>
                <w:top w:val="none" w:sz="0" w:space="0" w:color="auto"/>
                <w:left w:val="none" w:sz="0" w:space="0" w:color="auto"/>
                <w:bottom w:val="none" w:sz="0" w:space="0" w:color="auto"/>
                <w:right w:val="none" w:sz="0" w:space="0" w:color="auto"/>
              </w:divBdr>
              <w:divsChild>
                <w:div w:id="194387328">
                  <w:marLeft w:val="0"/>
                  <w:marRight w:val="0"/>
                  <w:marTop w:val="0"/>
                  <w:marBottom w:val="0"/>
                  <w:divBdr>
                    <w:top w:val="none" w:sz="0" w:space="0" w:color="auto"/>
                    <w:left w:val="none" w:sz="0" w:space="0" w:color="auto"/>
                    <w:bottom w:val="none" w:sz="0" w:space="0" w:color="auto"/>
                    <w:right w:val="none" w:sz="0" w:space="0" w:color="auto"/>
                  </w:divBdr>
                </w:div>
              </w:divsChild>
            </w:div>
            <w:div w:id="586883597">
              <w:marLeft w:val="0"/>
              <w:marRight w:val="0"/>
              <w:marTop w:val="0"/>
              <w:marBottom w:val="138"/>
              <w:divBdr>
                <w:top w:val="none" w:sz="0" w:space="0" w:color="auto"/>
                <w:left w:val="none" w:sz="0" w:space="0" w:color="auto"/>
                <w:bottom w:val="none" w:sz="0" w:space="0" w:color="auto"/>
                <w:right w:val="none" w:sz="0" w:space="0" w:color="auto"/>
              </w:divBdr>
              <w:divsChild>
                <w:div w:id="16940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6916">
      <w:bodyDiv w:val="1"/>
      <w:marLeft w:val="0"/>
      <w:marRight w:val="0"/>
      <w:marTop w:val="0"/>
      <w:marBottom w:val="0"/>
      <w:divBdr>
        <w:top w:val="none" w:sz="0" w:space="0" w:color="auto"/>
        <w:left w:val="none" w:sz="0" w:space="0" w:color="auto"/>
        <w:bottom w:val="none" w:sz="0" w:space="0" w:color="auto"/>
        <w:right w:val="none" w:sz="0" w:space="0" w:color="auto"/>
      </w:divBdr>
      <w:divsChild>
        <w:div w:id="1622763894">
          <w:marLeft w:val="0"/>
          <w:marRight w:val="0"/>
          <w:marTop w:val="0"/>
          <w:marBottom w:val="0"/>
          <w:divBdr>
            <w:top w:val="none" w:sz="0" w:space="0" w:color="auto"/>
            <w:left w:val="none" w:sz="0" w:space="0" w:color="auto"/>
            <w:bottom w:val="none" w:sz="0" w:space="0" w:color="auto"/>
            <w:right w:val="none" w:sz="0" w:space="0" w:color="auto"/>
          </w:divBdr>
          <w:divsChild>
            <w:div w:id="630522256">
              <w:marLeft w:val="0"/>
              <w:marRight w:val="0"/>
              <w:marTop w:val="0"/>
              <w:marBottom w:val="0"/>
              <w:divBdr>
                <w:top w:val="none" w:sz="0" w:space="0" w:color="auto"/>
                <w:left w:val="none" w:sz="0" w:space="0" w:color="auto"/>
                <w:bottom w:val="none" w:sz="0" w:space="0" w:color="auto"/>
                <w:right w:val="none" w:sz="0" w:space="0" w:color="auto"/>
              </w:divBdr>
              <w:divsChild>
                <w:div w:id="961426499">
                  <w:marLeft w:val="0"/>
                  <w:marRight w:val="0"/>
                  <w:marTop w:val="0"/>
                  <w:marBottom w:val="0"/>
                  <w:divBdr>
                    <w:top w:val="none" w:sz="0" w:space="0" w:color="auto"/>
                    <w:left w:val="none" w:sz="0" w:space="0" w:color="auto"/>
                    <w:bottom w:val="none" w:sz="0" w:space="0" w:color="auto"/>
                    <w:right w:val="none" w:sz="0" w:space="0" w:color="auto"/>
                  </w:divBdr>
                  <w:divsChild>
                    <w:div w:id="1903829806">
                      <w:marLeft w:val="0"/>
                      <w:marRight w:val="0"/>
                      <w:marTop w:val="0"/>
                      <w:marBottom w:val="0"/>
                      <w:divBdr>
                        <w:top w:val="none" w:sz="0" w:space="0" w:color="auto"/>
                        <w:left w:val="none" w:sz="0" w:space="0" w:color="auto"/>
                        <w:bottom w:val="none" w:sz="0" w:space="0" w:color="auto"/>
                        <w:right w:val="none" w:sz="0" w:space="0" w:color="auto"/>
                      </w:divBdr>
                    </w:div>
                  </w:divsChild>
                </w:div>
                <w:div w:id="1855991264">
                  <w:marLeft w:val="0"/>
                  <w:marRight w:val="0"/>
                  <w:marTop w:val="0"/>
                  <w:marBottom w:val="0"/>
                  <w:divBdr>
                    <w:top w:val="none" w:sz="0" w:space="0" w:color="auto"/>
                    <w:left w:val="none" w:sz="0" w:space="0" w:color="auto"/>
                    <w:bottom w:val="none" w:sz="0" w:space="0" w:color="auto"/>
                    <w:right w:val="none" w:sz="0" w:space="0" w:color="auto"/>
                  </w:divBdr>
                  <w:divsChild>
                    <w:div w:id="2083601602">
                      <w:marLeft w:val="0"/>
                      <w:marRight w:val="0"/>
                      <w:marTop w:val="0"/>
                      <w:marBottom w:val="0"/>
                      <w:divBdr>
                        <w:top w:val="none" w:sz="0" w:space="0" w:color="auto"/>
                        <w:left w:val="none" w:sz="0" w:space="0" w:color="auto"/>
                        <w:bottom w:val="none" w:sz="0" w:space="0" w:color="auto"/>
                        <w:right w:val="none" w:sz="0" w:space="0" w:color="auto"/>
                      </w:divBdr>
                    </w:div>
                  </w:divsChild>
                </w:div>
                <w:div w:id="1489251782">
                  <w:marLeft w:val="0"/>
                  <w:marRight w:val="0"/>
                  <w:marTop w:val="0"/>
                  <w:marBottom w:val="0"/>
                  <w:divBdr>
                    <w:top w:val="none" w:sz="0" w:space="0" w:color="auto"/>
                    <w:left w:val="none" w:sz="0" w:space="0" w:color="auto"/>
                    <w:bottom w:val="none" w:sz="0" w:space="0" w:color="auto"/>
                    <w:right w:val="none" w:sz="0" w:space="0" w:color="auto"/>
                  </w:divBdr>
                  <w:divsChild>
                    <w:div w:id="1281450540">
                      <w:marLeft w:val="0"/>
                      <w:marRight w:val="0"/>
                      <w:marTop w:val="0"/>
                      <w:marBottom w:val="0"/>
                      <w:divBdr>
                        <w:top w:val="none" w:sz="0" w:space="0" w:color="auto"/>
                        <w:left w:val="none" w:sz="0" w:space="0" w:color="auto"/>
                        <w:bottom w:val="none" w:sz="0" w:space="0" w:color="auto"/>
                        <w:right w:val="none" w:sz="0" w:space="0" w:color="auto"/>
                      </w:divBdr>
                      <w:divsChild>
                        <w:div w:id="620110122">
                          <w:marLeft w:val="0"/>
                          <w:marRight w:val="0"/>
                          <w:marTop w:val="0"/>
                          <w:marBottom w:val="0"/>
                          <w:divBdr>
                            <w:top w:val="none" w:sz="0" w:space="0" w:color="auto"/>
                            <w:left w:val="none" w:sz="0" w:space="0" w:color="auto"/>
                            <w:bottom w:val="none" w:sz="0" w:space="0" w:color="auto"/>
                            <w:right w:val="none" w:sz="0" w:space="0" w:color="auto"/>
                          </w:divBdr>
                          <w:divsChild>
                            <w:div w:id="872576206">
                              <w:marLeft w:val="0"/>
                              <w:marRight w:val="0"/>
                              <w:marTop w:val="0"/>
                              <w:marBottom w:val="0"/>
                              <w:divBdr>
                                <w:top w:val="none" w:sz="0" w:space="0" w:color="auto"/>
                                <w:left w:val="none" w:sz="0" w:space="0" w:color="auto"/>
                                <w:bottom w:val="none" w:sz="0" w:space="0" w:color="auto"/>
                                <w:right w:val="none" w:sz="0" w:space="0" w:color="auto"/>
                              </w:divBdr>
                              <w:divsChild>
                                <w:div w:id="1393236558">
                                  <w:marLeft w:val="0"/>
                                  <w:marRight w:val="0"/>
                                  <w:marTop w:val="0"/>
                                  <w:marBottom w:val="0"/>
                                  <w:divBdr>
                                    <w:top w:val="none" w:sz="0" w:space="0" w:color="auto"/>
                                    <w:left w:val="none" w:sz="0" w:space="0" w:color="auto"/>
                                    <w:bottom w:val="none" w:sz="0" w:space="0" w:color="auto"/>
                                    <w:right w:val="none" w:sz="0" w:space="0" w:color="auto"/>
                                  </w:divBdr>
                                </w:div>
                                <w:div w:id="839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96518">
              <w:marLeft w:val="0"/>
              <w:marRight w:val="0"/>
              <w:marTop w:val="0"/>
              <w:marBottom w:val="0"/>
              <w:divBdr>
                <w:top w:val="none" w:sz="0" w:space="0" w:color="auto"/>
                <w:left w:val="none" w:sz="0" w:space="0" w:color="auto"/>
                <w:bottom w:val="none" w:sz="0" w:space="0" w:color="auto"/>
                <w:right w:val="none" w:sz="0" w:space="0" w:color="auto"/>
              </w:divBdr>
              <w:divsChild>
                <w:div w:id="1143934720">
                  <w:marLeft w:val="0"/>
                  <w:marRight w:val="0"/>
                  <w:marTop w:val="0"/>
                  <w:marBottom w:val="0"/>
                  <w:divBdr>
                    <w:top w:val="none" w:sz="0" w:space="0" w:color="auto"/>
                    <w:left w:val="none" w:sz="0" w:space="0" w:color="auto"/>
                    <w:bottom w:val="none" w:sz="0" w:space="0" w:color="auto"/>
                    <w:right w:val="none" w:sz="0" w:space="0" w:color="auto"/>
                  </w:divBdr>
                </w:div>
                <w:div w:id="1862010252">
                  <w:marLeft w:val="0"/>
                  <w:marRight w:val="0"/>
                  <w:marTop w:val="0"/>
                  <w:marBottom w:val="0"/>
                  <w:divBdr>
                    <w:top w:val="none" w:sz="0" w:space="0" w:color="auto"/>
                    <w:left w:val="none" w:sz="0" w:space="0" w:color="auto"/>
                    <w:bottom w:val="none" w:sz="0" w:space="0" w:color="auto"/>
                    <w:right w:val="none" w:sz="0" w:space="0" w:color="auto"/>
                  </w:divBdr>
                  <w:divsChild>
                    <w:div w:id="2015916697">
                      <w:marLeft w:val="0"/>
                      <w:marRight w:val="0"/>
                      <w:marTop w:val="0"/>
                      <w:marBottom w:val="0"/>
                      <w:divBdr>
                        <w:top w:val="none" w:sz="0" w:space="0" w:color="auto"/>
                        <w:left w:val="none" w:sz="0" w:space="0" w:color="auto"/>
                        <w:bottom w:val="none" w:sz="0" w:space="0" w:color="auto"/>
                        <w:right w:val="none" w:sz="0" w:space="0" w:color="auto"/>
                      </w:divBdr>
                      <w:divsChild>
                        <w:div w:id="20336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44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etnamnet.vn/vn/giao-duc/nguoi-thay/de-xuat-lui-thoi-han-thuc-hien-chuong-trinh-giao-duc-pho-thong-moi-375284.html" TargetMode="External"/><Relationship Id="rId13" Type="http://schemas.openxmlformats.org/officeDocument/2006/relationships/hyperlink" Target="javascript:;" TargetMode="External"/><Relationship Id="rId18" Type="http://schemas.openxmlformats.org/officeDocument/2006/relationships/hyperlink" Target="http://laodong.com.vn/giao-duc/bo-bien-che-trong-giao-duc-tieu-chi-nao-la-thuoc-do-nang-luc-giao-vien-668843.bld" TargetMode="External"/><Relationship Id="rId26" Type="http://schemas.openxmlformats.org/officeDocument/2006/relationships/hyperlink" Target="http://www.tienphong.vn/giao-duc/ha-noi-se-xu-ly-nghiem-cac-truong-tuyen-sinh-truoc-thoi-gian-quy-dinh-1153326.tpo" TargetMode="External"/><Relationship Id="rId3" Type="http://schemas.openxmlformats.org/officeDocument/2006/relationships/settings" Target="settings.xml"/><Relationship Id="rId21" Type="http://schemas.openxmlformats.org/officeDocument/2006/relationships/hyperlink" Target="http://www.tienphong.vn/giao-duc/sgk-dia-ly-lop-12-lac-hau-hon-10-nam-loi-tai-dau-1153258.tpo" TargetMode="External"/><Relationship Id="rId7" Type="http://schemas.openxmlformats.org/officeDocument/2006/relationships/hyperlink" Target="http://vov.vn/tin-24h/khong-de-thi-sinh-bo-thi-thpt-quoc-gia-vi-gap-kho-khan-do-thien-tai-629750.vov" TargetMode="External"/><Relationship Id="rId12" Type="http://schemas.openxmlformats.org/officeDocument/2006/relationships/hyperlink" Target="http://dantri.com.vn/giao-duc-khuyen-hoc/nhung-buc-anh-thay-co-cong-chu-len-non-lay-dong-hang-trieu-trai-tim-20170529080718803.htm" TargetMode="External"/><Relationship Id="rId17" Type="http://schemas.openxmlformats.org/officeDocument/2006/relationships/hyperlink" Target="http://vietnamnet.vn/vn/giao-duc/nguoi-thay/bien-che-giao-vien-doi-moi-quan-ly-giao-duc-phai-di-truoc-375280.html" TargetMode="External"/><Relationship Id="rId25" Type="http://schemas.openxmlformats.org/officeDocument/2006/relationships/hyperlink" Target="http://dantri.com.vn/giao-duc-khuyen-hoc/hang-tram-hoc-sinh-gioi-khong-duoc-nhan-thuong-se-phat-thuong-vao-dau-nam-hoc-moi-20170529102429798.htm" TargetMode="External"/><Relationship Id="rId2" Type="http://schemas.openxmlformats.org/officeDocument/2006/relationships/styles" Target="styles.xml"/><Relationship Id="rId16" Type="http://schemas.openxmlformats.org/officeDocument/2006/relationships/hyperlink" Target="http://vov.vn/xa-hoi/giao-duc/bo-bien-che-giao-duc-tang-luong-cho-giao-vien-bang-nguon-tien-o-dau-629565.vov" TargetMode="External"/><Relationship Id="rId20" Type="http://schemas.openxmlformats.org/officeDocument/2006/relationships/hyperlink" Target="http://thanhnien.vn/giao-duc/diem-trung-binh-lop-12-va-diem-trung-binh-thi-thpt-venh-nhau-tu-25-diem-839677.html" TargetMode="External"/><Relationship Id="rId29"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hyperlink" Target="http://congly.vn/xa-hoi/giao-duc/bo-gd-dt-bo-cac-cuoc-thi-khong-can-thiet-tra-lai-tuoi-tho-dung-nghia-cho-hoc-sinh-211538.html" TargetMode="External"/><Relationship Id="rId11" Type="http://schemas.openxmlformats.org/officeDocument/2006/relationships/hyperlink" Target="http://www.tienphong.vn/giao-duc/day-boi-trong-nha-truong-co-nen-thanh-mon-hoc-chinh-thuc-1152781.tpo" TargetMode="External"/><Relationship Id="rId24" Type="http://schemas.openxmlformats.org/officeDocument/2006/relationships/hyperlink" Target="http://thanhnien.vn/giao-duc/hoc-sinh-gioi-khong-duoc-khen-thuong-839673.html" TargetMode="External"/><Relationship Id="rId32" Type="http://schemas.openxmlformats.org/officeDocument/2006/relationships/theme" Target="theme/theme1.xml"/><Relationship Id="rId5" Type="http://schemas.openxmlformats.org/officeDocument/2006/relationships/hyperlink" Target="http://vtv.vn/giao-duc/bo-giao-duc-tinh-giam-cac-cuoc-thi-danh-cho-giao-vien-hoc-sinh-20170528180523062.htm" TargetMode="External"/><Relationship Id="rId15" Type="http://schemas.openxmlformats.org/officeDocument/2006/relationships/hyperlink" Target="http://m.daidoanket.vn/tin-tuc/xa-hoi/dung-so-doi-moi-367397" TargetMode="External"/><Relationship Id="rId23" Type="http://schemas.openxmlformats.org/officeDocument/2006/relationships/hyperlink" Target="http://danviet.vn/tin-tuc/hon-200-hs-khong-co-giay-khen-vi-hieu-truong-chua-duoc-bo-nhiem-774219.html" TargetMode="External"/><Relationship Id="rId28" Type="http://schemas.openxmlformats.org/officeDocument/2006/relationships/hyperlink" Target="http://giaoducthoidai.vn/giao-duc/can-tho-nhieu-hoat-dong-he-bo-ich-danh-cho-hoc-sinh-3354893-v.html" TargetMode="External"/><Relationship Id="rId10" Type="http://schemas.openxmlformats.org/officeDocument/2006/relationships/hyperlink" Target="http://dantri.com.vn/su-kien/4-hoc-sinh-viet-nam-xuat-sac-gianh-huy-chuong-vang-cuoc-thi-toan-quoc-te-apmops-2017-20170529141550032.htm" TargetMode="External"/><Relationship Id="rId19" Type="http://schemas.openxmlformats.org/officeDocument/2006/relationships/hyperlink" Target="http://dantri.com.vn/giao-duc-khuyen-hoc/xoa-bo-cong-chuc-giao-duc-hoan-toan-ung-ho-nhung-20170529080407094.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iaoduc.net.vn/giao-duc-24h/da-cham-tien-do-gan-2-nam-co-nen-gap-gap-trien-khai-chuong-trinh-moi-post176950.gd" TargetMode="External"/><Relationship Id="rId14" Type="http://schemas.openxmlformats.org/officeDocument/2006/relationships/hyperlink" Target="http://tuoitre.vn/tin/giao-duc/20170528/neu-duoc-chon-lan-nua-toi-van-theo-nghe-giao/1321833.html" TargetMode="External"/><Relationship Id="rId22" Type="http://schemas.openxmlformats.org/officeDocument/2006/relationships/hyperlink" Target="http://tuoitre.vn/tin/giao-duc/20170529/xep-hanh-kiem-hoc-tro-co-thi-benh-co-thanh-la-sat/1322145.html" TargetMode="External"/><Relationship Id="rId27" Type="http://schemas.openxmlformats.org/officeDocument/2006/relationships/hyperlink" Target="http://vov.vn/tin-24h/nam-sinh-che-tao-canh-tay-robot-duoc-vinh-danh-tai-que-nha-629709.vov" TargetMode="External"/><Relationship Id="rId30" Type="http://schemas.openxmlformats.org/officeDocument/2006/relationships/hyperlink" Target="http://tuoitre.vn/tin/giao-duc/20170529/dhqg-tphcm-dat-nhieu-chuan-chat-luong-quoc-te-nhat-nuoc/13223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VPB</dc:creator>
  <cp:lastModifiedBy>Administrator</cp:lastModifiedBy>
  <cp:revision>2</cp:revision>
  <dcterms:created xsi:type="dcterms:W3CDTF">2017-05-29T09:49:00Z</dcterms:created>
  <dcterms:modified xsi:type="dcterms:W3CDTF">2017-05-29T09:49:00Z</dcterms:modified>
</cp:coreProperties>
</file>