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75" w:rsidRPr="008F1BBB" w:rsidRDefault="00425375" w:rsidP="00425375">
      <w:pPr>
        <w:keepNext/>
        <w:spacing w:after="0" w:line="240" w:lineRule="auto"/>
        <w:outlineLvl w:val="0"/>
        <w:rPr>
          <w:rFonts w:ascii="Times New Roman" w:hAnsi="Times New Roman" w:cs="Times New Roman"/>
          <w:b/>
          <w:bCs/>
          <w:sz w:val="28"/>
          <w:szCs w:val="28"/>
        </w:rPr>
      </w:pPr>
      <w:r>
        <w:rPr>
          <w:rFonts w:ascii="Times New Roman" w:hAnsi="Times New Roman" w:cs="Times New Roman"/>
          <w:sz w:val="28"/>
          <w:szCs w:val="28"/>
        </w:rPr>
        <w:t xml:space="preserve">    </w:t>
      </w:r>
      <w:r w:rsidRPr="008F1BBB">
        <w:rPr>
          <w:rFonts w:ascii="Times New Roman" w:hAnsi="Times New Roman" w:cs="Times New Roman"/>
          <w:sz w:val="28"/>
          <w:szCs w:val="28"/>
        </w:rPr>
        <w:t xml:space="preserve">SỞ GD-ĐT HƯNG YÊN          </w:t>
      </w:r>
      <w:r>
        <w:rPr>
          <w:rFonts w:ascii="Times New Roman" w:hAnsi="Times New Roman" w:cs="Times New Roman"/>
          <w:sz w:val="28"/>
          <w:szCs w:val="28"/>
        </w:rPr>
        <w:t xml:space="preserve">    </w:t>
      </w:r>
      <w:r w:rsidRPr="008F1BBB">
        <w:rPr>
          <w:rFonts w:ascii="Times New Roman" w:hAnsi="Times New Roman" w:cs="Times New Roman"/>
          <w:b/>
          <w:sz w:val="28"/>
          <w:szCs w:val="28"/>
        </w:rPr>
        <w:t>CỘNG HÒA XÃ HỘI CHỦ NGHĨA VIỆT NAM</w:t>
      </w:r>
    </w:p>
    <w:p w:rsidR="00425375" w:rsidRPr="008F1BBB" w:rsidRDefault="00425375" w:rsidP="00425375">
      <w:pPr>
        <w:spacing w:after="0" w:line="240" w:lineRule="auto"/>
        <w:rPr>
          <w:rFonts w:ascii="Times New Roman" w:hAnsi="Times New Roman" w:cs="Times New Roman"/>
          <w:sz w:val="28"/>
          <w:szCs w:val="28"/>
        </w:rPr>
      </w:pPr>
      <w:r w:rsidRPr="008F1BBB">
        <w:rPr>
          <w:rFonts w:ascii="Times New Roman" w:hAnsi="Times New Roman" w:cs="Times New Roman"/>
          <w:b/>
          <w:bCs/>
          <w:sz w:val="28"/>
          <w:szCs w:val="28"/>
        </w:rPr>
        <w:t>TRƯỜNG THPT ĐỨC HỢP</w:t>
      </w:r>
      <w:r w:rsidRPr="008F1BB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F1BBB">
        <w:rPr>
          <w:rFonts w:ascii="Times New Roman" w:hAnsi="Times New Roman" w:cs="Times New Roman"/>
          <w:sz w:val="28"/>
          <w:szCs w:val="28"/>
        </w:rPr>
        <w:t xml:space="preserve"> </w:t>
      </w:r>
      <w:r w:rsidRPr="008F1BBB">
        <w:rPr>
          <w:rFonts w:ascii="Times New Roman" w:hAnsi="Times New Roman" w:cs="Times New Roman"/>
          <w:b/>
          <w:bCs/>
          <w:sz w:val="28"/>
          <w:szCs w:val="28"/>
        </w:rPr>
        <w:t>Độc lập - Tự do - Hạnh phúc</w:t>
      </w:r>
      <w:r w:rsidRPr="008F1BBB">
        <w:rPr>
          <w:rFonts w:ascii="Times New Roman" w:hAnsi="Times New Roman" w:cs="Times New Roman"/>
          <w:sz w:val="28"/>
          <w:szCs w:val="28"/>
        </w:rPr>
        <w:t xml:space="preserve"> </w:t>
      </w:r>
    </w:p>
    <w:p w:rsidR="00425375" w:rsidRDefault="00425375" w:rsidP="00425375">
      <w:pPr>
        <w:spacing w:after="0" w:line="240" w:lineRule="auto"/>
        <w:rPr>
          <w:rFonts w:ascii="Times New Roman" w:hAnsi="Times New Roman" w:cs="Times New Roman"/>
          <w:sz w:val="28"/>
          <w:szCs w:val="28"/>
        </w:rPr>
      </w:pPr>
      <w:r w:rsidRPr="008F1BBB">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0A79237" wp14:editId="57A11B4D">
                <wp:simplePos x="0" y="0"/>
                <wp:positionH relativeFrom="column">
                  <wp:posOffset>3498215</wp:posOffset>
                </wp:positionH>
                <wp:positionV relativeFrom="paragraph">
                  <wp:posOffset>27305</wp:posOffset>
                </wp:positionV>
                <wp:extent cx="1924050" cy="5080"/>
                <wp:effectExtent l="0" t="0" r="19050" b="330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45pt,2.15pt" to="426.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jSJwIAAEM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"/>
            </w:pict>
          </mc:Fallback>
        </mc:AlternateContent>
      </w:r>
      <w:r w:rsidRPr="008F1BB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AA13236" wp14:editId="75102844">
                <wp:simplePos x="0" y="0"/>
                <wp:positionH relativeFrom="column">
                  <wp:posOffset>417195</wp:posOffset>
                </wp:positionH>
                <wp:positionV relativeFrom="paragraph">
                  <wp:posOffset>32385</wp:posOffset>
                </wp:positionV>
                <wp:extent cx="1276350" cy="0"/>
                <wp:effectExtent l="12700" t="5715" r="635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55pt" to="133.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Sc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Y2fpo8T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"/>
            </w:pict>
          </mc:Fallback>
        </mc:AlternateContent>
      </w:r>
      <w:r w:rsidRPr="008F1BBB">
        <w:rPr>
          <w:rFonts w:ascii="Times New Roman" w:hAnsi="Times New Roman" w:cs="Times New Roman"/>
          <w:sz w:val="28"/>
          <w:szCs w:val="28"/>
        </w:rPr>
        <w:t xml:space="preserve">       </w:t>
      </w:r>
    </w:p>
    <w:p w:rsidR="00425375" w:rsidRPr="00425375" w:rsidRDefault="00425375">
      <w:pPr>
        <w:rPr>
          <w:rFonts w:ascii="Helvetica" w:hAnsi="Helvetica" w:cs="Helvetica"/>
          <w:color w:val="1D2129"/>
          <w:sz w:val="21"/>
          <w:szCs w:val="21"/>
          <w:shd w:val="clear" w:color="auto" w:fill="FFFFFF"/>
        </w:rPr>
      </w:pPr>
    </w:p>
    <w:p w:rsidR="00425375" w:rsidRPr="00425375" w:rsidRDefault="00425375" w:rsidP="00425375">
      <w:pPr>
        <w:jc w:val="center"/>
        <w:rPr>
          <w:rFonts w:ascii="Times New Roman" w:hAnsi="Times New Roman" w:cs="Times New Roman"/>
          <w:b/>
          <w:color w:val="1D2129"/>
          <w:sz w:val="32"/>
          <w:szCs w:val="32"/>
          <w:shd w:val="clear" w:color="auto" w:fill="FFFFFF"/>
        </w:rPr>
      </w:pPr>
      <w:r w:rsidRPr="00425375">
        <w:rPr>
          <w:rFonts w:ascii="Times New Roman" w:hAnsi="Times New Roman" w:cs="Times New Roman"/>
          <w:b/>
          <w:color w:val="1D2129"/>
          <w:sz w:val="32"/>
          <w:szCs w:val="32"/>
          <w:shd w:val="clear" w:color="auto" w:fill="FFFFFF"/>
        </w:rPr>
        <w:t>THÔNG BÁO</w:t>
      </w:r>
    </w:p>
    <w:p w:rsidR="00425375" w:rsidRPr="00425375" w:rsidRDefault="00425375" w:rsidP="00425375">
      <w:pPr>
        <w:ind w:left="1440" w:firstLine="720"/>
        <w:jc w:val="both"/>
        <w:rPr>
          <w:rFonts w:ascii="Times New Roman" w:hAnsi="Times New Roman" w:cs="Times New Roman"/>
          <w:b/>
          <w:color w:val="1D2129"/>
          <w:sz w:val="28"/>
          <w:szCs w:val="28"/>
          <w:shd w:val="clear" w:color="auto" w:fill="FFFFFF"/>
        </w:rPr>
      </w:pPr>
      <w:r w:rsidRPr="00425375">
        <w:rPr>
          <w:rFonts w:ascii="Times New Roman" w:hAnsi="Times New Roman" w:cs="Times New Roman"/>
          <w:color w:val="1D2129"/>
          <w:sz w:val="28"/>
          <w:szCs w:val="28"/>
          <w:u w:val="single"/>
          <w:shd w:val="clear" w:color="auto" w:fill="FFFFFF"/>
        </w:rPr>
        <w:t>Kính gửi:</w:t>
      </w:r>
      <w:r w:rsidRPr="00425375">
        <w:rPr>
          <w:rFonts w:ascii="Times New Roman" w:hAnsi="Times New Roman" w:cs="Times New Roman"/>
          <w:color w:val="1D2129"/>
          <w:sz w:val="28"/>
          <w:szCs w:val="28"/>
          <w:shd w:val="clear" w:color="auto" w:fill="FFFFFF"/>
        </w:rPr>
        <w:t xml:space="preserve"> </w:t>
      </w:r>
      <w:r w:rsidRPr="00425375">
        <w:rPr>
          <w:rFonts w:ascii="Times New Roman" w:hAnsi="Times New Roman" w:cs="Times New Roman"/>
          <w:b/>
          <w:color w:val="1D2129"/>
          <w:sz w:val="28"/>
          <w:szCs w:val="28"/>
          <w:shd w:val="clear" w:color="auto" w:fill="FFFFFF"/>
        </w:rPr>
        <w:t>C</w:t>
      </w:r>
      <w:r w:rsidRPr="00425375">
        <w:rPr>
          <w:rFonts w:ascii="Times New Roman" w:hAnsi="Times New Roman" w:cs="Times New Roman"/>
          <w:b/>
          <w:color w:val="1D2129"/>
          <w:sz w:val="28"/>
          <w:szCs w:val="28"/>
          <w:shd w:val="clear" w:color="auto" w:fill="FFFFFF"/>
        </w:rPr>
        <w:t>ác thầy cô giáo và các em họ</w:t>
      </w:r>
      <w:r w:rsidRPr="00425375">
        <w:rPr>
          <w:rFonts w:ascii="Times New Roman" w:hAnsi="Times New Roman" w:cs="Times New Roman"/>
          <w:b/>
          <w:color w:val="1D2129"/>
          <w:sz w:val="28"/>
          <w:szCs w:val="28"/>
          <w:shd w:val="clear" w:color="auto" w:fill="FFFFFF"/>
        </w:rPr>
        <w:t>c sinh</w:t>
      </w:r>
      <w:r w:rsidRPr="00425375">
        <w:rPr>
          <w:rFonts w:ascii="Times New Roman" w:hAnsi="Times New Roman" w:cs="Times New Roman"/>
          <w:b/>
          <w:color w:val="1D2129"/>
          <w:sz w:val="28"/>
          <w:szCs w:val="28"/>
          <w:shd w:val="clear" w:color="auto" w:fill="FFFFFF"/>
        </w:rPr>
        <w:t>!</w:t>
      </w:r>
    </w:p>
    <w:p w:rsidR="00425375" w:rsidRDefault="00425375" w:rsidP="00425375">
      <w:pPr>
        <w:ind w:firstLine="720"/>
        <w:jc w:val="both"/>
        <w:rPr>
          <w:rStyle w:val="textexposedshow"/>
          <w:rFonts w:ascii="Times New Roman" w:hAnsi="Times New Roman" w:cs="Times New Roman"/>
          <w:color w:val="1D2129"/>
          <w:sz w:val="28"/>
          <w:szCs w:val="28"/>
          <w:shd w:val="clear" w:color="auto" w:fill="FFFFFF"/>
        </w:rPr>
      </w:pPr>
      <w:r w:rsidRPr="00425375">
        <w:rPr>
          <w:rFonts w:ascii="Times New Roman" w:hAnsi="Times New Roman" w:cs="Times New Roman"/>
          <w:color w:val="1D2129"/>
          <w:sz w:val="28"/>
          <w:szCs w:val="28"/>
          <w:shd w:val="clear" w:color="auto" w:fill="FFFFFF"/>
        </w:rPr>
        <w:t>Trước hết, thay mặt lãnh đạo nhà trường, xin trân trọng cám ơn tình cảm quý báu của các thầy cô và các em học sinh dành cho học sinh trường THCS Nà Ớt, huyện Mai Sơn , tỉnh Sơn La trong buổi Hội chợ từ thiện vừa qua. Số tiền quyên góp được, chúng tôi đang xây dựng KH chuyển đến tận tay những học sinh vùng lũ. Tuy nhiên, bên cạnh những thiếu thốn về vật chất, qua liên lạc với thầy Hiệu trưởng nhà trường, chúng tôi đư</w:t>
      </w:r>
      <w:r w:rsidRPr="00425375">
        <w:rPr>
          <w:rStyle w:val="textexposedshow"/>
          <w:rFonts w:ascii="Times New Roman" w:hAnsi="Times New Roman" w:cs="Times New Roman"/>
          <w:color w:val="1D2129"/>
          <w:sz w:val="28"/>
          <w:szCs w:val="28"/>
          <w:shd w:val="clear" w:color="auto" w:fill="FFFFFF"/>
        </w:rPr>
        <w:t>ợc biết hiện SGK, sách tham khảo trong thư viện của trường đã bị nước lũ cuốn trôi, các em học sinh của trường đang rất thiếu tài liệu học tập (Hình ảnh ở dưới).</w:t>
      </w:r>
      <w:r w:rsidRPr="00425375">
        <w:rPr>
          <w:rFonts w:ascii="Times New Roman" w:hAnsi="Times New Roman" w:cs="Times New Roman"/>
          <w:color w:val="1D2129"/>
          <w:sz w:val="28"/>
          <w:szCs w:val="28"/>
          <w:shd w:val="clear" w:color="auto" w:fill="FFFFFF"/>
        </w:rPr>
        <w:br/>
      </w:r>
      <w:r w:rsidRPr="00425375">
        <w:rPr>
          <w:rStyle w:val="textexposedshow"/>
          <w:rFonts w:ascii="Times New Roman" w:hAnsi="Times New Roman" w:cs="Times New Roman"/>
          <w:color w:val="1D2129"/>
          <w:sz w:val="28"/>
          <w:szCs w:val="28"/>
          <w:shd w:val="clear" w:color="auto" w:fill="FFFFFF"/>
        </w:rPr>
        <w:t>Vì vậy, tôi kêu gọi các thầy cô giáo, các thế hệ học sinh của nhà trường hãy chia sẻ thông tin này đến với những người thân của mình và quyên góp ủng hộ trường THCS Nà Ớt SGK và sách tham khảo chương trình THCS (cũ, mới đều được) để các em học sinh trường THCS Nà Ớt có tài liệu học tập và vượt qua giai đoạn khó khăn này.</w:t>
      </w:r>
      <w:r w:rsidRPr="00425375">
        <w:rPr>
          <w:rFonts w:ascii="Times New Roman" w:hAnsi="Times New Roman" w:cs="Times New Roman"/>
          <w:color w:val="1D2129"/>
          <w:sz w:val="28"/>
          <w:szCs w:val="28"/>
          <w:shd w:val="clear" w:color="auto" w:fill="FFFFFF"/>
        </w:rPr>
        <w:br/>
      </w:r>
      <w:r w:rsidRPr="00425375">
        <w:rPr>
          <w:rStyle w:val="textexposedshow"/>
          <w:rFonts w:ascii="Times New Roman" w:hAnsi="Times New Roman" w:cs="Times New Roman"/>
          <w:color w:val="1D2129"/>
          <w:sz w:val="28"/>
          <w:szCs w:val="28"/>
          <w:shd w:val="clear" w:color="auto" w:fill="FFFFFF"/>
        </w:rPr>
        <w:t>Với tinh thần nhường cơm, sẻ áo. Tiếp nối thành công của những đợt thiện nguyện trước, hy vọng lời kếu gọi này sẽ được các thầy cô và các em học sinh nhiệt tình hưởng ứng.</w:t>
      </w:r>
      <w:r w:rsidRPr="00425375">
        <w:rPr>
          <w:rFonts w:ascii="Times New Roman" w:hAnsi="Times New Roman" w:cs="Times New Roman"/>
          <w:color w:val="1D2129"/>
          <w:sz w:val="28"/>
          <w:szCs w:val="28"/>
          <w:shd w:val="clear" w:color="auto" w:fill="FFFFFF"/>
        </w:rPr>
        <w:br/>
      </w:r>
      <w:r>
        <w:rPr>
          <w:rStyle w:val="textexposedshow"/>
          <w:rFonts w:ascii="Times New Roman" w:hAnsi="Times New Roman" w:cs="Times New Roman"/>
          <w:color w:val="1D2129"/>
          <w:sz w:val="28"/>
          <w:szCs w:val="28"/>
          <w:shd w:val="clear" w:color="auto" w:fill="FFFFFF"/>
        </w:rPr>
        <w:t xml:space="preserve">         </w:t>
      </w:r>
      <w:r w:rsidRPr="00425375">
        <w:rPr>
          <w:rStyle w:val="textexposedshow"/>
          <w:rFonts w:ascii="Times New Roman" w:hAnsi="Times New Roman" w:cs="Times New Roman"/>
          <w:color w:val="1D2129"/>
          <w:sz w:val="28"/>
          <w:szCs w:val="28"/>
          <w:shd w:val="clear" w:color="auto" w:fill="FFFFFF"/>
        </w:rPr>
        <w:t>Các thầy cô và các em có thể chuyển SGK và sách tham khảo về Văn phòng Đoàn trường trong tất cả các ngày trong tuần (Từ ngày mai 6/12 đến hết 25/12/2018).</w:t>
      </w:r>
      <w:r w:rsidRPr="00425375">
        <w:rPr>
          <w:rFonts w:ascii="Times New Roman" w:hAnsi="Times New Roman" w:cs="Times New Roman"/>
          <w:color w:val="1D2129"/>
          <w:sz w:val="28"/>
          <w:szCs w:val="28"/>
          <w:shd w:val="clear" w:color="auto" w:fill="FFFFFF"/>
        </w:rPr>
        <w:br/>
      </w:r>
      <w:r>
        <w:rPr>
          <w:rStyle w:val="textexposedshow"/>
          <w:rFonts w:ascii="Times New Roman" w:hAnsi="Times New Roman" w:cs="Times New Roman"/>
          <w:color w:val="1D2129"/>
          <w:sz w:val="28"/>
          <w:szCs w:val="28"/>
          <w:shd w:val="clear" w:color="auto" w:fill="FFFFFF"/>
        </w:rPr>
        <w:t xml:space="preserve">        </w:t>
      </w:r>
      <w:r w:rsidRPr="00425375">
        <w:rPr>
          <w:rStyle w:val="textexposedshow"/>
          <w:rFonts w:ascii="Times New Roman" w:hAnsi="Times New Roman" w:cs="Times New Roman"/>
          <w:color w:val="1D2129"/>
          <w:sz w:val="28"/>
          <w:szCs w:val="28"/>
          <w:shd w:val="clear" w:color="auto" w:fill="FFFFFF"/>
        </w:rPr>
        <w:t>Trân trọng!</w:t>
      </w:r>
    </w:p>
    <w:p w:rsidR="00425375" w:rsidRPr="00425375" w:rsidRDefault="00425375" w:rsidP="00425375">
      <w:pPr>
        <w:spacing w:after="0" w:line="240" w:lineRule="auto"/>
        <w:ind w:firstLine="720"/>
        <w:jc w:val="both"/>
        <w:rPr>
          <w:rStyle w:val="textexposedshow"/>
          <w:rFonts w:ascii="Times New Roman" w:hAnsi="Times New Roman" w:cs="Times New Roman"/>
          <w:b/>
          <w:color w:val="1D2129"/>
          <w:sz w:val="28"/>
          <w:szCs w:val="28"/>
          <w:shd w:val="clear" w:color="auto" w:fill="FFFFFF"/>
        </w:rPr>
      </w:pPr>
      <w:r>
        <w:rPr>
          <w:rStyle w:val="textexposedshow"/>
          <w:rFonts w:ascii="Times New Roman" w:hAnsi="Times New Roman" w:cs="Times New Roman"/>
          <w:color w:val="1D2129"/>
          <w:sz w:val="28"/>
          <w:szCs w:val="28"/>
          <w:shd w:val="clear" w:color="auto" w:fill="FFFFFF"/>
        </w:rPr>
        <w:tab/>
      </w:r>
      <w:r>
        <w:rPr>
          <w:rStyle w:val="textexposedshow"/>
          <w:rFonts w:ascii="Times New Roman" w:hAnsi="Times New Roman" w:cs="Times New Roman"/>
          <w:color w:val="1D2129"/>
          <w:sz w:val="28"/>
          <w:szCs w:val="28"/>
          <w:shd w:val="clear" w:color="auto" w:fill="FFFFFF"/>
        </w:rPr>
        <w:tab/>
      </w:r>
      <w:r>
        <w:rPr>
          <w:rStyle w:val="textexposedshow"/>
          <w:rFonts w:ascii="Times New Roman" w:hAnsi="Times New Roman" w:cs="Times New Roman"/>
          <w:color w:val="1D2129"/>
          <w:sz w:val="28"/>
          <w:szCs w:val="28"/>
          <w:shd w:val="clear" w:color="auto" w:fill="FFFFFF"/>
        </w:rPr>
        <w:tab/>
      </w:r>
      <w:r>
        <w:rPr>
          <w:rStyle w:val="textexposedshow"/>
          <w:rFonts w:ascii="Times New Roman" w:hAnsi="Times New Roman" w:cs="Times New Roman"/>
          <w:color w:val="1D2129"/>
          <w:sz w:val="28"/>
          <w:szCs w:val="28"/>
          <w:shd w:val="clear" w:color="auto" w:fill="FFFFFF"/>
        </w:rPr>
        <w:tab/>
      </w:r>
      <w:r>
        <w:rPr>
          <w:rStyle w:val="textexposedshow"/>
          <w:rFonts w:ascii="Times New Roman" w:hAnsi="Times New Roman" w:cs="Times New Roman"/>
          <w:color w:val="1D2129"/>
          <w:sz w:val="28"/>
          <w:szCs w:val="28"/>
          <w:shd w:val="clear" w:color="auto" w:fill="FFFFFF"/>
        </w:rPr>
        <w:tab/>
      </w:r>
      <w:r>
        <w:rPr>
          <w:rStyle w:val="textexposedshow"/>
          <w:rFonts w:ascii="Times New Roman" w:hAnsi="Times New Roman" w:cs="Times New Roman"/>
          <w:color w:val="1D2129"/>
          <w:sz w:val="28"/>
          <w:szCs w:val="28"/>
          <w:shd w:val="clear" w:color="auto" w:fill="FFFFFF"/>
        </w:rPr>
        <w:tab/>
      </w:r>
      <w:r>
        <w:rPr>
          <w:rStyle w:val="textexposedshow"/>
          <w:rFonts w:ascii="Times New Roman" w:hAnsi="Times New Roman" w:cs="Times New Roman"/>
          <w:color w:val="1D2129"/>
          <w:sz w:val="28"/>
          <w:szCs w:val="28"/>
          <w:shd w:val="clear" w:color="auto" w:fill="FFFFFF"/>
        </w:rPr>
        <w:tab/>
      </w:r>
      <w:r w:rsidRPr="00425375">
        <w:rPr>
          <w:rStyle w:val="textexposedshow"/>
          <w:rFonts w:ascii="Times New Roman" w:hAnsi="Times New Roman" w:cs="Times New Roman"/>
          <w:b/>
          <w:color w:val="1D2129"/>
          <w:sz w:val="28"/>
          <w:szCs w:val="28"/>
          <w:shd w:val="clear" w:color="auto" w:fill="FFFFFF"/>
        </w:rPr>
        <w:t>TM. BAN GIÁM HIỆU</w:t>
      </w:r>
    </w:p>
    <w:p w:rsidR="00425375" w:rsidRPr="00425375" w:rsidRDefault="00425375" w:rsidP="00425375">
      <w:pPr>
        <w:spacing w:after="0" w:line="240" w:lineRule="auto"/>
        <w:jc w:val="both"/>
        <w:rPr>
          <w:rStyle w:val="textexposedshow"/>
          <w:rFonts w:ascii="Times New Roman" w:hAnsi="Times New Roman" w:cs="Times New Roman"/>
          <w:b/>
          <w:color w:val="1D2129"/>
          <w:sz w:val="28"/>
          <w:szCs w:val="28"/>
          <w:shd w:val="clear" w:color="auto" w:fill="FFFFFF"/>
          <w:lang w:val="pt-BR"/>
        </w:rPr>
      </w:pPr>
      <w:r w:rsidRPr="00425375">
        <w:rPr>
          <w:rStyle w:val="textexposedshow"/>
          <w:rFonts w:ascii="Times New Roman" w:hAnsi="Times New Roman" w:cs="Times New Roman"/>
          <w:b/>
          <w:color w:val="1D2129"/>
          <w:sz w:val="28"/>
          <w:szCs w:val="28"/>
          <w:shd w:val="clear" w:color="auto" w:fill="FFFFFF"/>
          <w:lang w:val="pt-BR"/>
        </w:rPr>
        <w:t xml:space="preserve">                                                                                  </w:t>
      </w:r>
      <w:r>
        <w:rPr>
          <w:rStyle w:val="textexposedshow"/>
          <w:rFonts w:ascii="Times New Roman" w:hAnsi="Times New Roman" w:cs="Times New Roman"/>
          <w:b/>
          <w:color w:val="1D2129"/>
          <w:sz w:val="28"/>
          <w:szCs w:val="28"/>
          <w:shd w:val="clear" w:color="auto" w:fill="FFFFFF"/>
          <w:lang w:val="pt-BR"/>
        </w:rPr>
        <w:t xml:space="preserve"> </w:t>
      </w:r>
      <w:bookmarkStart w:id="0" w:name="_GoBack"/>
      <w:bookmarkEnd w:id="0"/>
      <w:r w:rsidRPr="00425375">
        <w:rPr>
          <w:rStyle w:val="textexposedshow"/>
          <w:rFonts w:ascii="Times New Roman" w:hAnsi="Times New Roman" w:cs="Times New Roman"/>
          <w:b/>
          <w:color w:val="1D2129"/>
          <w:sz w:val="28"/>
          <w:szCs w:val="28"/>
          <w:shd w:val="clear" w:color="auto" w:fill="FFFFFF"/>
          <w:lang w:val="pt-BR"/>
        </w:rPr>
        <w:t>HIỆU TRƯỞNG</w:t>
      </w:r>
    </w:p>
    <w:p w:rsidR="00425375" w:rsidRPr="00425375" w:rsidRDefault="00425375" w:rsidP="00425375">
      <w:pPr>
        <w:spacing w:after="0" w:line="240" w:lineRule="auto"/>
        <w:ind w:firstLine="720"/>
        <w:jc w:val="both"/>
        <w:rPr>
          <w:rStyle w:val="textexposedshow"/>
          <w:rFonts w:ascii="Times New Roman" w:hAnsi="Times New Roman" w:cs="Times New Roman"/>
          <w:b/>
          <w:color w:val="1D2129"/>
          <w:sz w:val="28"/>
          <w:szCs w:val="28"/>
          <w:shd w:val="clear" w:color="auto" w:fill="FFFFFF"/>
          <w:lang w:val="pt-BR"/>
        </w:rPr>
      </w:pPr>
    </w:p>
    <w:p w:rsidR="00425375" w:rsidRPr="00425375" w:rsidRDefault="00425375" w:rsidP="00425375">
      <w:pPr>
        <w:spacing w:after="0" w:line="240" w:lineRule="auto"/>
        <w:ind w:firstLine="720"/>
        <w:jc w:val="both"/>
        <w:rPr>
          <w:rStyle w:val="textexposedshow"/>
          <w:rFonts w:ascii="Times New Roman" w:hAnsi="Times New Roman" w:cs="Times New Roman"/>
          <w:b/>
          <w:color w:val="1D2129"/>
          <w:sz w:val="28"/>
          <w:szCs w:val="28"/>
          <w:shd w:val="clear" w:color="auto" w:fill="FFFFFF"/>
          <w:lang w:val="pt-BR"/>
        </w:rPr>
      </w:pPr>
    </w:p>
    <w:p w:rsidR="00425375" w:rsidRPr="00425375" w:rsidRDefault="00425375" w:rsidP="00425375">
      <w:pPr>
        <w:spacing w:after="0" w:line="240" w:lineRule="auto"/>
        <w:ind w:firstLine="720"/>
        <w:jc w:val="both"/>
        <w:rPr>
          <w:rStyle w:val="textexposedshow"/>
          <w:rFonts w:ascii="Times New Roman" w:hAnsi="Times New Roman" w:cs="Times New Roman"/>
          <w:b/>
          <w:color w:val="1D2129"/>
          <w:sz w:val="28"/>
          <w:szCs w:val="28"/>
          <w:shd w:val="clear" w:color="auto" w:fill="FFFFFF"/>
          <w:lang w:val="pt-BR"/>
        </w:rPr>
      </w:pPr>
    </w:p>
    <w:p w:rsidR="00425375" w:rsidRPr="00425375" w:rsidRDefault="00425375" w:rsidP="00425375">
      <w:pPr>
        <w:spacing w:after="0" w:line="240" w:lineRule="auto"/>
        <w:ind w:left="5040" w:firstLine="720"/>
        <w:jc w:val="both"/>
        <w:rPr>
          <w:rFonts w:ascii="Times New Roman" w:hAnsi="Times New Roman" w:cs="Times New Roman"/>
          <w:b/>
          <w:color w:val="1D2129"/>
          <w:sz w:val="28"/>
          <w:szCs w:val="28"/>
          <w:shd w:val="clear" w:color="auto" w:fill="FFFFFF"/>
          <w:lang w:val="pt-BR"/>
        </w:rPr>
      </w:pPr>
      <w:r w:rsidRPr="00425375">
        <w:rPr>
          <w:rStyle w:val="textexposedshow"/>
          <w:rFonts w:ascii="Times New Roman" w:hAnsi="Times New Roman" w:cs="Times New Roman"/>
          <w:b/>
          <w:color w:val="1D2129"/>
          <w:sz w:val="28"/>
          <w:szCs w:val="28"/>
          <w:shd w:val="clear" w:color="auto" w:fill="FFFFFF"/>
          <w:lang w:val="pt-BR"/>
        </w:rPr>
        <w:t xml:space="preserve"> </w:t>
      </w:r>
      <w:r>
        <w:rPr>
          <w:rStyle w:val="textexposedshow"/>
          <w:rFonts w:ascii="Times New Roman" w:hAnsi="Times New Roman" w:cs="Times New Roman"/>
          <w:b/>
          <w:color w:val="1D2129"/>
          <w:sz w:val="28"/>
          <w:szCs w:val="28"/>
          <w:shd w:val="clear" w:color="auto" w:fill="FFFFFF"/>
          <w:lang w:val="pt-BR"/>
        </w:rPr>
        <w:t xml:space="preserve">   </w:t>
      </w:r>
      <w:r w:rsidRPr="00425375">
        <w:rPr>
          <w:rStyle w:val="textexposedshow"/>
          <w:rFonts w:ascii="Times New Roman" w:hAnsi="Times New Roman" w:cs="Times New Roman"/>
          <w:b/>
          <w:color w:val="1D2129"/>
          <w:sz w:val="28"/>
          <w:szCs w:val="28"/>
          <w:shd w:val="clear" w:color="auto" w:fill="FFFFFF"/>
          <w:lang w:val="pt-BR"/>
        </w:rPr>
        <w:t xml:space="preserve"> HÀ QUANG VINH</w:t>
      </w:r>
    </w:p>
    <w:p w:rsidR="00425375" w:rsidRPr="00425375" w:rsidRDefault="00425375">
      <w:pPr>
        <w:rPr>
          <w:rFonts w:ascii="Helvetica" w:hAnsi="Helvetica" w:cs="Helvetica"/>
          <w:color w:val="1D2129"/>
          <w:sz w:val="21"/>
          <w:szCs w:val="21"/>
          <w:shd w:val="clear" w:color="auto" w:fill="FFFFFF"/>
          <w:lang w:val="pt-BR"/>
        </w:rPr>
      </w:pPr>
    </w:p>
    <w:p w:rsidR="00425375" w:rsidRPr="00425375" w:rsidRDefault="00425375">
      <w:pPr>
        <w:rPr>
          <w:rFonts w:ascii="Helvetica" w:hAnsi="Helvetica" w:cs="Helvetica"/>
          <w:color w:val="1D2129"/>
          <w:sz w:val="21"/>
          <w:szCs w:val="21"/>
          <w:shd w:val="clear" w:color="auto" w:fill="FFFFFF"/>
          <w:lang w:val="pt-BR"/>
        </w:rPr>
      </w:pPr>
    </w:p>
    <w:p w:rsidR="00425375" w:rsidRPr="00425375" w:rsidRDefault="00425375">
      <w:pPr>
        <w:rPr>
          <w:rFonts w:ascii="Helvetica" w:hAnsi="Helvetica" w:cs="Helvetica"/>
          <w:color w:val="1D2129"/>
          <w:sz w:val="21"/>
          <w:szCs w:val="21"/>
          <w:shd w:val="clear" w:color="auto" w:fill="FFFFFF"/>
          <w:lang w:val="pt-BR"/>
        </w:rPr>
      </w:pPr>
    </w:p>
    <w:p w:rsidR="00425375" w:rsidRPr="00425375" w:rsidRDefault="00425375">
      <w:pPr>
        <w:rPr>
          <w:lang w:val="pt-BR"/>
        </w:rPr>
      </w:pPr>
    </w:p>
    <w:sectPr w:rsidR="00425375" w:rsidRPr="00425375" w:rsidSect="00425375">
      <w:pgSz w:w="12240" w:h="15840"/>
      <w:pgMar w:top="680"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10"/>
    <w:rsid w:val="00425375"/>
    <w:rsid w:val="00A00510"/>
    <w:rsid w:val="00C3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A00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A00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2018-12-07T01:55:00Z</dcterms:created>
  <dcterms:modified xsi:type="dcterms:W3CDTF">2018-12-07T02:34:00Z</dcterms:modified>
</cp:coreProperties>
</file>